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6754E" w14:textId="28EF99F2" w:rsidR="00285E74" w:rsidRDefault="00D00556" w:rsidP="000E2EEF">
      <w:pPr>
        <w:jc w:val="center"/>
        <w:rPr>
          <w:rFonts w:ascii="Gill Sans" w:eastAsia="Gill Sans" w:hAnsi="Gill Sans" w:cs="Gill Sans"/>
        </w:rPr>
      </w:pPr>
      <w:r>
        <w:rPr>
          <w:rFonts w:ascii="Gill Sans" w:eastAsia="Gill Sans" w:hAnsi="Gill Sans" w:cs="Gill Sans"/>
          <w:noProof/>
        </w:rPr>
        <w:drawing>
          <wp:inline distT="0" distB="0" distL="114300" distR="114300" wp14:anchorId="5D1AD5E1" wp14:editId="698BF9C5">
            <wp:extent cx="3401695" cy="1564005"/>
            <wp:effectExtent l="0" t="0" r="0" b="0"/>
            <wp:docPr id="34"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3401695" cy="1564005"/>
                    </a:xfrm>
                    <a:prstGeom prst="rect">
                      <a:avLst/>
                    </a:prstGeom>
                    <a:ln/>
                  </pic:spPr>
                </pic:pic>
              </a:graphicData>
            </a:graphic>
          </wp:inline>
        </w:drawing>
      </w:r>
    </w:p>
    <w:p w14:paraId="14FEF7EC" w14:textId="77777777" w:rsidR="00285E74" w:rsidRDefault="00285E74">
      <w:pPr>
        <w:rPr>
          <w:rFonts w:ascii="Gill Sans" w:eastAsia="Gill Sans" w:hAnsi="Gill Sans" w:cs="Gill Sans"/>
          <w:sz w:val="40"/>
          <w:szCs w:val="40"/>
        </w:rPr>
      </w:pPr>
    </w:p>
    <w:p w14:paraId="2339B6F1" w14:textId="74974609" w:rsidR="000E2EEF" w:rsidRPr="00D537CD" w:rsidRDefault="000E2EEF">
      <w:pPr>
        <w:pStyle w:val="Heading1"/>
        <w:jc w:val="center"/>
        <w:rPr>
          <w:rFonts w:ascii="Gill Sans" w:eastAsia="Gill Sans" w:hAnsi="Gill Sans" w:cs="Gill Sans"/>
          <w:b/>
          <w:sz w:val="24"/>
          <w:szCs w:val="24"/>
        </w:rPr>
      </w:pPr>
      <w:r w:rsidRPr="00D537CD">
        <w:rPr>
          <w:rFonts w:ascii="Gill Sans" w:eastAsia="Gill Sans" w:hAnsi="Gill Sans" w:cs="Gill Sans"/>
          <w:b/>
          <w:sz w:val="24"/>
          <w:szCs w:val="24"/>
        </w:rPr>
        <w:t>Scarf</w:t>
      </w:r>
      <w:r w:rsidR="0077142D" w:rsidRPr="00D537CD">
        <w:rPr>
          <w:rFonts w:ascii="Gill Sans" w:eastAsia="Gill Sans" w:hAnsi="Gill Sans" w:cs="Gill Sans"/>
          <w:b/>
          <w:sz w:val="24"/>
          <w:szCs w:val="24"/>
        </w:rPr>
        <w:t xml:space="preserve"> (</w:t>
      </w:r>
      <w:r w:rsidRPr="00D537CD">
        <w:rPr>
          <w:rFonts w:ascii="Gill Sans" w:eastAsia="Gill Sans" w:hAnsi="Gill Sans" w:cs="Gill Sans"/>
          <w:b/>
          <w:sz w:val="24"/>
          <w:szCs w:val="24"/>
        </w:rPr>
        <w:t>Supporting Special Children and their Relatives and Friends</w:t>
      </w:r>
      <w:r w:rsidR="0077142D" w:rsidRPr="00D537CD">
        <w:rPr>
          <w:rFonts w:ascii="Gill Sans" w:eastAsia="Gill Sans" w:hAnsi="Gill Sans" w:cs="Gill Sans"/>
          <w:b/>
          <w:sz w:val="24"/>
          <w:szCs w:val="24"/>
        </w:rPr>
        <w:t>)</w:t>
      </w:r>
      <w:r w:rsidR="00D00556" w:rsidRPr="00D537CD">
        <w:rPr>
          <w:rFonts w:ascii="Gill Sans" w:eastAsia="Gill Sans" w:hAnsi="Gill Sans" w:cs="Gill Sans"/>
          <w:b/>
          <w:sz w:val="24"/>
          <w:szCs w:val="24"/>
        </w:rPr>
        <w:t xml:space="preserve">  </w:t>
      </w:r>
    </w:p>
    <w:p w14:paraId="496686BD" w14:textId="77777777" w:rsidR="000E2EEF" w:rsidRPr="00D537CD" w:rsidRDefault="000E2EEF">
      <w:pPr>
        <w:pStyle w:val="Heading1"/>
        <w:jc w:val="center"/>
        <w:rPr>
          <w:rFonts w:ascii="Gill Sans" w:eastAsia="Gill Sans" w:hAnsi="Gill Sans" w:cs="Gill Sans"/>
          <w:b/>
          <w:sz w:val="40"/>
          <w:szCs w:val="40"/>
        </w:rPr>
      </w:pPr>
    </w:p>
    <w:p w14:paraId="1479D042" w14:textId="5F3666E7" w:rsidR="00285E74" w:rsidRPr="00D537CD" w:rsidRDefault="00D00556">
      <w:pPr>
        <w:pStyle w:val="Heading1"/>
        <w:jc w:val="center"/>
        <w:rPr>
          <w:rFonts w:ascii="Gill Sans" w:eastAsia="Gill Sans" w:hAnsi="Gill Sans" w:cs="Gill Sans"/>
          <w:sz w:val="40"/>
          <w:szCs w:val="40"/>
        </w:rPr>
      </w:pPr>
      <w:r w:rsidRPr="00D537CD">
        <w:rPr>
          <w:rFonts w:ascii="Gill Sans" w:eastAsia="Gill Sans" w:hAnsi="Gill Sans" w:cs="Gill Sans"/>
          <w:b/>
          <w:sz w:val="40"/>
          <w:szCs w:val="40"/>
        </w:rPr>
        <w:t>Child</w:t>
      </w:r>
      <w:r w:rsidR="00561850" w:rsidRPr="00D537CD">
        <w:rPr>
          <w:rFonts w:ascii="Gill Sans" w:eastAsia="Gill Sans" w:hAnsi="Gill Sans" w:cs="Gill Sans"/>
          <w:b/>
          <w:sz w:val="40"/>
          <w:szCs w:val="40"/>
        </w:rPr>
        <w:t>/Young Person</w:t>
      </w:r>
      <w:r w:rsidRPr="00D537CD">
        <w:rPr>
          <w:rFonts w:ascii="Gill Sans" w:eastAsia="Gill Sans" w:hAnsi="Gill Sans" w:cs="Gill Sans"/>
          <w:b/>
          <w:sz w:val="40"/>
          <w:szCs w:val="40"/>
        </w:rPr>
        <w:t xml:space="preserve"> Safeguarding Policy and Guidelines</w:t>
      </w:r>
    </w:p>
    <w:p w14:paraId="20373E4F" w14:textId="77777777" w:rsidR="00285E74" w:rsidRDefault="00285E74">
      <w:pPr>
        <w:pStyle w:val="Heading1"/>
        <w:rPr>
          <w:rFonts w:ascii="Gill Sans" w:eastAsia="Gill Sans" w:hAnsi="Gill Sans" w:cs="Gill Sans"/>
          <w:sz w:val="24"/>
          <w:szCs w:val="24"/>
        </w:rPr>
      </w:pPr>
    </w:p>
    <w:p w14:paraId="025E175F" w14:textId="77777777" w:rsidR="00285E74" w:rsidRDefault="00285E74">
      <w:pPr>
        <w:pBdr>
          <w:top w:val="nil"/>
          <w:left w:val="nil"/>
          <w:bottom w:val="nil"/>
          <w:right w:val="nil"/>
          <w:between w:val="nil"/>
        </w:pBdr>
        <w:tabs>
          <w:tab w:val="center" w:pos="4320"/>
          <w:tab w:val="right" w:pos="8640"/>
        </w:tabs>
        <w:rPr>
          <w:rFonts w:ascii="Gill Sans" w:eastAsia="Gill Sans" w:hAnsi="Gill Sans" w:cs="Gill Sans"/>
          <w:color w:val="000000"/>
        </w:rPr>
      </w:pPr>
    </w:p>
    <w:p w14:paraId="6EB3539A" w14:textId="77777777" w:rsidR="00285E74" w:rsidRDefault="00D00556">
      <w:pPr>
        <w:pStyle w:val="Heading4"/>
        <w:rPr>
          <w:rFonts w:ascii="Gill Sans" w:eastAsia="Gill Sans" w:hAnsi="Gill Sans" w:cs="Gill Sans"/>
        </w:rPr>
      </w:pPr>
      <w:r>
        <w:rPr>
          <w:rFonts w:ascii="Gill Sans" w:eastAsia="Gill Sans" w:hAnsi="Gill Sans" w:cs="Gill Sans"/>
        </w:rPr>
        <w:t>Policy Statement</w:t>
      </w:r>
    </w:p>
    <w:p w14:paraId="709B2EB6" w14:textId="77777777" w:rsidR="00285E74" w:rsidRDefault="00285E74">
      <w:pPr>
        <w:rPr>
          <w:rFonts w:ascii="Gill Sans" w:eastAsia="Gill Sans" w:hAnsi="Gill Sans" w:cs="Gill Sans"/>
        </w:rPr>
      </w:pPr>
    </w:p>
    <w:p w14:paraId="0C5BDEF3" w14:textId="3753EE54" w:rsidR="00285E74" w:rsidRDefault="00D00556">
      <w:pPr>
        <w:rPr>
          <w:rFonts w:ascii="Gill Sans" w:eastAsia="Gill Sans" w:hAnsi="Gill Sans" w:cs="Gill Sans"/>
        </w:rPr>
      </w:pPr>
      <w:r>
        <w:rPr>
          <w:rFonts w:ascii="Gill Sans" w:eastAsia="Gill Sans" w:hAnsi="Gill Sans" w:cs="Gill Sans"/>
        </w:rPr>
        <w:t xml:space="preserve">It is the policy of Scarf to safeguard its members from physical, sexual and emotional harm while participating in its activities.  Scarf takes all reasonable steps to ensure that, through relevant procedures and training, </w:t>
      </w:r>
      <w:r w:rsidR="00561850" w:rsidRPr="00D537CD">
        <w:rPr>
          <w:rFonts w:ascii="Gill Sans" w:eastAsia="Gill Sans" w:hAnsi="Gill Sans" w:cs="Gill Sans"/>
        </w:rPr>
        <w:t xml:space="preserve">children and </w:t>
      </w:r>
      <w:r w:rsidRPr="00D537CD">
        <w:rPr>
          <w:rFonts w:ascii="Gill Sans" w:eastAsia="Gill Sans" w:hAnsi="Gill Sans" w:cs="Gill Sans"/>
        </w:rPr>
        <w:t xml:space="preserve">young people </w:t>
      </w:r>
      <w:r>
        <w:rPr>
          <w:rFonts w:ascii="Gill Sans" w:eastAsia="Gill Sans" w:hAnsi="Gill Sans" w:cs="Gill Sans"/>
        </w:rPr>
        <w:t>taking part in activities do so in a safe environment.</w:t>
      </w:r>
    </w:p>
    <w:p w14:paraId="3B84DA3B" w14:textId="77777777" w:rsidR="00285E74" w:rsidRDefault="00285E74">
      <w:pPr>
        <w:rPr>
          <w:rFonts w:ascii="Gill Sans" w:eastAsia="Gill Sans" w:hAnsi="Gill Sans" w:cs="Gill Sans"/>
        </w:rPr>
      </w:pPr>
    </w:p>
    <w:p w14:paraId="72B4EDFC" w14:textId="77777777" w:rsidR="00285E74" w:rsidRDefault="00D00556">
      <w:pPr>
        <w:rPr>
          <w:rFonts w:ascii="Gill Sans" w:eastAsia="Gill Sans" w:hAnsi="Gill Sans" w:cs="Gill Sans"/>
        </w:rPr>
      </w:pPr>
      <w:r>
        <w:rPr>
          <w:rFonts w:ascii="Gill Sans" w:eastAsia="Gill Sans" w:hAnsi="Gill Sans" w:cs="Gill Sans"/>
        </w:rPr>
        <w:t>Scarf will:</w:t>
      </w:r>
    </w:p>
    <w:p w14:paraId="221AD39C" w14:textId="00120F83" w:rsidR="00285E74" w:rsidRDefault="00D00556" w:rsidP="00327C11">
      <w:pPr>
        <w:numPr>
          <w:ilvl w:val="1"/>
          <w:numId w:val="9"/>
        </w:numPr>
      </w:pPr>
      <w:r>
        <w:rPr>
          <w:rFonts w:ascii="Gill Sans" w:eastAsia="Gill Sans" w:hAnsi="Gill Sans" w:cs="Gill Sans"/>
        </w:rPr>
        <w:t>Treat all children with respect.</w:t>
      </w:r>
    </w:p>
    <w:p w14:paraId="7A34D345" w14:textId="77777777" w:rsidR="00285E74" w:rsidRDefault="00D00556" w:rsidP="00327C11">
      <w:pPr>
        <w:numPr>
          <w:ilvl w:val="1"/>
          <w:numId w:val="9"/>
        </w:numPr>
      </w:pPr>
      <w:r>
        <w:rPr>
          <w:rFonts w:ascii="Gill Sans" w:eastAsia="Gill Sans" w:hAnsi="Gill Sans" w:cs="Gill Sans"/>
        </w:rPr>
        <w:t>Carefully recruit and select all adults whether paid or voluntary.</w:t>
      </w:r>
    </w:p>
    <w:p w14:paraId="579A08D5" w14:textId="42595320" w:rsidR="00285E74" w:rsidRPr="00D537CD" w:rsidRDefault="00B01455" w:rsidP="00327C11">
      <w:pPr>
        <w:numPr>
          <w:ilvl w:val="1"/>
          <w:numId w:val="9"/>
        </w:numPr>
      </w:pPr>
      <w:r w:rsidRPr="00D537CD">
        <w:rPr>
          <w:rFonts w:ascii="Gill Sans" w:eastAsia="Gill Sans" w:hAnsi="Gill Sans" w:cs="Gill Sans"/>
        </w:rPr>
        <w:t>Staff to r</w:t>
      </w:r>
      <w:r w:rsidR="00D00556" w:rsidRPr="00D537CD">
        <w:rPr>
          <w:rFonts w:ascii="Gill Sans" w:eastAsia="Gill Sans" w:hAnsi="Gill Sans" w:cs="Gill Sans"/>
        </w:rPr>
        <w:t>espond to all safeguarding concerns and allegations swiftly and appropriately</w:t>
      </w:r>
    </w:p>
    <w:p w14:paraId="04756280" w14:textId="747E5A5D" w:rsidR="00327C11" w:rsidRDefault="00327C11" w:rsidP="00D537CD">
      <w:pPr>
        <w:ind w:left="1080"/>
      </w:pPr>
    </w:p>
    <w:p w14:paraId="19B974A3" w14:textId="50216676" w:rsidR="00285E74" w:rsidRPr="00B01455" w:rsidRDefault="00D00556" w:rsidP="00B01455">
      <w:pPr>
        <w:ind w:left="1440"/>
        <w:rPr>
          <w:rFonts w:ascii="Gill Sans" w:eastAsia="Gill Sans" w:hAnsi="Gill Sans" w:cs="Gill Sans"/>
          <w:sz w:val="32"/>
          <w:szCs w:val="32"/>
        </w:rPr>
      </w:pPr>
      <w:r>
        <w:br w:type="page"/>
      </w:r>
    </w:p>
    <w:p w14:paraId="7ABC4789" w14:textId="77777777" w:rsidR="00285E74" w:rsidRDefault="00D00556">
      <w:pPr>
        <w:pStyle w:val="Heading4"/>
        <w:rPr>
          <w:rFonts w:ascii="Gill Sans" w:eastAsia="Gill Sans" w:hAnsi="Gill Sans" w:cs="Gill Sans"/>
        </w:rPr>
      </w:pPr>
      <w:r>
        <w:rPr>
          <w:rFonts w:ascii="Gill Sans" w:eastAsia="Gill Sans" w:hAnsi="Gill Sans" w:cs="Gill Sans"/>
        </w:rPr>
        <w:lastRenderedPageBreak/>
        <w:t xml:space="preserve">Procedures </w:t>
      </w:r>
    </w:p>
    <w:p w14:paraId="2411470F" w14:textId="77777777" w:rsidR="00285E74" w:rsidRDefault="00285E74"/>
    <w:p w14:paraId="45DFE0B1" w14:textId="77777777" w:rsidR="00285E74" w:rsidRDefault="00D00556">
      <w:pPr>
        <w:rPr>
          <w:rFonts w:ascii="Gill Sans" w:eastAsia="Gill Sans" w:hAnsi="Gill Sans" w:cs="Gill Sans"/>
        </w:rPr>
      </w:pPr>
      <w:r>
        <w:rPr>
          <w:rFonts w:ascii="Gill Sans" w:eastAsia="Gill Sans" w:hAnsi="Gill Sans" w:cs="Gill Sans"/>
        </w:rPr>
        <w:t>Overall responsibility for Child Safeguarding policy and practices within Scarf is the responsibility of the Management Committee.  The Child Safeguarding Policy will be reviewed annually before the AGM and approved for the ensuing year by the Management Committee</w:t>
      </w:r>
    </w:p>
    <w:p w14:paraId="38BBC2C3" w14:textId="77777777" w:rsidR="00285E74" w:rsidRDefault="00285E74">
      <w:pPr>
        <w:pBdr>
          <w:top w:val="nil"/>
          <w:left w:val="nil"/>
          <w:bottom w:val="nil"/>
          <w:right w:val="nil"/>
          <w:between w:val="nil"/>
        </w:pBdr>
        <w:rPr>
          <w:rFonts w:ascii="Gill Sans" w:eastAsia="Gill Sans" w:hAnsi="Gill Sans" w:cs="Gill Sans"/>
          <w:b/>
          <w:color w:val="000000"/>
        </w:rPr>
      </w:pPr>
    </w:p>
    <w:p w14:paraId="162B923A" w14:textId="77777777" w:rsidR="00285E74" w:rsidRDefault="00D00556">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b/>
          <w:color w:val="000000"/>
        </w:rPr>
        <w:t>Child Protection Officers</w:t>
      </w:r>
    </w:p>
    <w:p w14:paraId="20957751" w14:textId="6E30A4FD" w:rsidR="00285E74" w:rsidRDefault="00F50CB7" w:rsidP="00F50CB7">
      <w:pPr>
        <w:pBdr>
          <w:top w:val="nil"/>
          <w:left w:val="nil"/>
          <w:bottom w:val="nil"/>
          <w:right w:val="nil"/>
          <w:between w:val="nil"/>
        </w:pBdr>
        <w:rPr>
          <w:rFonts w:ascii="Gill Sans" w:eastAsia="Gill Sans" w:hAnsi="Gill Sans" w:cs="Gill Sans"/>
          <w:color w:val="FF0000"/>
        </w:rPr>
      </w:pPr>
      <w:r w:rsidRPr="00D537CD">
        <w:rPr>
          <w:rFonts w:ascii="Gill Sans" w:eastAsia="Gill Sans" w:hAnsi="Gill Sans" w:cs="Gill Sans"/>
        </w:rPr>
        <w:t xml:space="preserve">Safeguarding is everyone’s responsibility.  </w:t>
      </w:r>
      <w:r w:rsidR="00D00556" w:rsidRPr="00D537CD">
        <w:rPr>
          <w:rFonts w:ascii="Gill Sans" w:eastAsia="Gill Sans" w:hAnsi="Gill Sans" w:cs="Gill Sans"/>
        </w:rPr>
        <w:t xml:space="preserve">Day to day responsibility lies with the Child </w:t>
      </w:r>
      <w:r w:rsidRPr="00D537CD">
        <w:rPr>
          <w:rFonts w:ascii="Gill Sans" w:eastAsia="Gill Sans" w:hAnsi="Gill Sans" w:cs="Gill Sans"/>
        </w:rPr>
        <w:t>S</w:t>
      </w:r>
      <w:r w:rsidR="00D00556" w:rsidRPr="00D537CD">
        <w:rPr>
          <w:rFonts w:ascii="Gill Sans" w:eastAsia="Gill Sans" w:hAnsi="Gill Sans" w:cs="Gill Sans"/>
        </w:rPr>
        <w:t>afeguarding Officers</w:t>
      </w:r>
      <w:r w:rsidRPr="00D537CD">
        <w:rPr>
          <w:rFonts w:ascii="Gill Sans" w:eastAsia="Gill Sans" w:hAnsi="Gill Sans" w:cs="Gill Sans"/>
        </w:rPr>
        <w:t xml:space="preserve"> who ensure that Scarf </w:t>
      </w:r>
      <w:r w:rsidR="00991848" w:rsidRPr="00D537CD">
        <w:rPr>
          <w:rFonts w:ascii="Gill Sans" w:eastAsia="Gill Sans" w:hAnsi="Gill Sans" w:cs="Gill Sans"/>
        </w:rPr>
        <w:t>adheres to the July 2018 doc</w:t>
      </w:r>
      <w:r w:rsidRPr="00D537CD">
        <w:rPr>
          <w:rFonts w:ascii="Gill Sans" w:eastAsia="Gill Sans" w:hAnsi="Gill Sans" w:cs="Gill Sans"/>
        </w:rPr>
        <w:t>ument “Working Together to Safe</w:t>
      </w:r>
      <w:r w:rsidR="00991848" w:rsidRPr="00D537CD">
        <w:rPr>
          <w:rFonts w:ascii="Gill Sans" w:eastAsia="Gill Sans" w:hAnsi="Gill Sans" w:cs="Gill Sans"/>
        </w:rPr>
        <w:t>guard Children”</w:t>
      </w:r>
      <w:r w:rsidR="005B4471" w:rsidRPr="00D537CD">
        <w:rPr>
          <w:rFonts w:ascii="Gill Sans" w:eastAsia="Gill Sans" w:hAnsi="Gill Sans" w:cs="Gill Sans"/>
        </w:rPr>
        <w:t xml:space="preserve">: </w:t>
      </w:r>
      <w:hyperlink r:id="rId10" w:history="1">
        <w:r w:rsidR="005B4471" w:rsidRPr="007B194A">
          <w:rPr>
            <w:rStyle w:val="Hyperlink"/>
            <w:rFonts w:ascii="Gill Sans" w:eastAsia="Gill Sans" w:hAnsi="Gill Sans" w:cs="Gill Sans"/>
          </w:rPr>
          <w:t>http://www.workingtogetheronline.co.uk/</w:t>
        </w:r>
      </w:hyperlink>
      <w:r w:rsidR="005B4471">
        <w:rPr>
          <w:rFonts w:ascii="Gill Sans" w:eastAsia="Gill Sans" w:hAnsi="Gill Sans" w:cs="Gill Sans"/>
          <w:color w:val="FF0000"/>
        </w:rPr>
        <w:t xml:space="preserve">. </w:t>
      </w:r>
    </w:p>
    <w:p w14:paraId="1EEA5455" w14:textId="77777777" w:rsidR="00F50CB7" w:rsidRPr="00F50CB7" w:rsidRDefault="00F50CB7" w:rsidP="00F50CB7">
      <w:pPr>
        <w:pBdr>
          <w:top w:val="nil"/>
          <w:left w:val="nil"/>
          <w:bottom w:val="nil"/>
          <w:right w:val="nil"/>
          <w:between w:val="nil"/>
        </w:pBdr>
        <w:rPr>
          <w:rFonts w:ascii="Gill Sans" w:eastAsia="Gill Sans" w:hAnsi="Gill Sans" w:cs="Gill Sans"/>
          <w:color w:val="FF0000"/>
        </w:rPr>
      </w:pPr>
    </w:p>
    <w:p w14:paraId="210F1367" w14:textId="77777777" w:rsidR="00285E74" w:rsidRDefault="00D00556">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Scarf will appoint two Child Safeguarding Officers who are members of Scarf and who may or may not be on the Management Committee.</w:t>
      </w:r>
    </w:p>
    <w:p w14:paraId="5A681A01" w14:textId="77777777" w:rsidR="00285E74" w:rsidRDefault="00285E74">
      <w:pPr>
        <w:pBdr>
          <w:top w:val="nil"/>
          <w:left w:val="nil"/>
          <w:bottom w:val="nil"/>
          <w:right w:val="nil"/>
          <w:between w:val="nil"/>
        </w:pBdr>
        <w:rPr>
          <w:rFonts w:ascii="Gill Sans" w:eastAsia="Gill Sans" w:hAnsi="Gill Sans" w:cs="Gill Sans"/>
          <w:color w:val="000000"/>
        </w:rPr>
      </w:pPr>
    </w:p>
    <w:p w14:paraId="66BA6C0E" w14:textId="77777777" w:rsidR="00285E74" w:rsidRDefault="00285E74">
      <w:pPr>
        <w:pBdr>
          <w:top w:val="nil"/>
          <w:left w:val="nil"/>
          <w:bottom w:val="nil"/>
          <w:right w:val="nil"/>
          <w:between w:val="nil"/>
        </w:pBdr>
        <w:rPr>
          <w:rFonts w:ascii="Gill Sans" w:eastAsia="Gill Sans" w:hAnsi="Gill Sans" w:cs="Gill Sans"/>
          <w:b/>
          <w:color w:val="000000"/>
        </w:rPr>
      </w:pPr>
    </w:p>
    <w:p w14:paraId="18D0512B" w14:textId="1EB1FC4D" w:rsidR="00285E74" w:rsidRPr="00D537CD" w:rsidRDefault="00D00556">
      <w:pPr>
        <w:pBdr>
          <w:top w:val="nil"/>
          <w:left w:val="nil"/>
          <w:bottom w:val="nil"/>
          <w:right w:val="nil"/>
          <w:between w:val="nil"/>
        </w:pBdr>
        <w:rPr>
          <w:rFonts w:ascii="Gill Sans" w:eastAsia="Gill Sans" w:hAnsi="Gill Sans" w:cs="Gill Sans"/>
        </w:rPr>
      </w:pPr>
      <w:r>
        <w:rPr>
          <w:rFonts w:ascii="Gill Sans" w:eastAsia="Gill Sans" w:hAnsi="Gill Sans" w:cs="Gill Sans"/>
          <w:color w:val="000000"/>
        </w:rPr>
        <w:t>The designated Child Safeguarding Officer</w:t>
      </w:r>
      <w:r w:rsidR="00991848">
        <w:rPr>
          <w:rFonts w:ascii="Gill Sans" w:eastAsia="Gill Sans" w:hAnsi="Gill Sans" w:cs="Gill Sans"/>
          <w:color w:val="000000"/>
        </w:rPr>
        <w:t>s are:</w:t>
      </w:r>
      <w:r>
        <w:rPr>
          <w:rFonts w:ascii="Gill Sans" w:eastAsia="Gill Sans" w:hAnsi="Gill Sans" w:cs="Gill Sans"/>
          <w:color w:val="000000"/>
        </w:rPr>
        <w:t xml:space="preserve">  </w:t>
      </w:r>
      <w:r>
        <w:rPr>
          <w:rFonts w:ascii="Gill Sans" w:eastAsia="Gill Sans" w:hAnsi="Gill Sans" w:cs="Gill Sans"/>
          <w:color w:val="000000"/>
        </w:rPr>
        <w:tab/>
      </w:r>
      <w:r w:rsidRPr="00D537CD">
        <w:rPr>
          <w:rFonts w:ascii="Gill Sans" w:eastAsia="Gill Sans" w:hAnsi="Gill Sans" w:cs="Gill Sans"/>
        </w:rPr>
        <w:t>Jacky Lewis</w:t>
      </w:r>
      <w:r w:rsidRPr="00D537CD">
        <w:rPr>
          <w:rFonts w:ascii="Gill Sans" w:eastAsia="Gill Sans" w:hAnsi="Gill Sans" w:cs="Gill Sans"/>
        </w:rPr>
        <w:tab/>
        <w:t xml:space="preserve">Tel </w:t>
      </w:r>
      <w:r w:rsidR="00B01455" w:rsidRPr="00D537CD">
        <w:rPr>
          <w:rFonts w:ascii="Gill Sans" w:eastAsia="Gill Sans" w:hAnsi="Gill Sans" w:cs="Gill Sans"/>
        </w:rPr>
        <w:t>07776</w:t>
      </w:r>
      <w:r w:rsidR="00F50CB7" w:rsidRPr="00D537CD">
        <w:rPr>
          <w:rFonts w:ascii="Gill Sans" w:eastAsia="Gill Sans" w:hAnsi="Gill Sans" w:cs="Gill Sans"/>
        </w:rPr>
        <w:t xml:space="preserve"> </w:t>
      </w:r>
      <w:r w:rsidR="00B01455" w:rsidRPr="00D537CD">
        <w:rPr>
          <w:rFonts w:ascii="Gill Sans" w:eastAsia="Gill Sans" w:hAnsi="Gill Sans" w:cs="Gill Sans"/>
        </w:rPr>
        <w:t>365646</w:t>
      </w:r>
    </w:p>
    <w:p w14:paraId="20067E6E" w14:textId="2D28CB06" w:rsidR="004719B4" w:rsidRPr="00D537CD" w:rsidRDefault="004719B4">
      <w:pPr>
        <w:pBdr>
          <w:top w:val="nil"/>
          <w:left w:val="nil"/>
          <w:bottom w:val="nil"/>
          <w:right w:val="nil"/>
          <w:between w:val="nil"/>
        </w:pBdr>
        <w:rPr>
          <w:rFonts w:ascii="Gill Sans" w:eastAsia="Gill Sans" w:hAnsi="Gill Sans" w:cs="Gill Sans"/>
        </w:rPr>
      </w:pPr>
      <w:r w:rsidRPr="00D537CD">
        <w:rPr>
          <w:rFonts w:ascii="Gill Sans" w:eastAsia="Gill Sans" w:hAnsi="Gill Sans" w:cs="Gill Sans"/>
        </w:rPr>
        <w:t xml:space="preserve">                                                                                             Katy Bailey       Tel 07715</w:t>
      </w:r>
      <w:r w:rsidR="00F50CB7" w:rsidRPr="00D537CD">
        <w:rPr>
          <w:rFonts w:ascii="Gill Sans" w:eastAsia="Gill Sans" w:hAnsi="Gill Sans" w:cs="Gill Sans"/>
        </w:rPr>
        <w:t xml:space="preserve"> </w:t>
      </w:r>
      <w:r w:rsidRPr="00D537CD">
        <w:rPr>
          <w:rFonts w:ascii="Gill Sans" w:eastAsia="Gill Sans" w:hAnsi="Gill Sans" w:cs="Gill Sans"/>
        </w:rPr>
        <w:t>569441</w:t>
      </w:r>
    </w:p>
    <w:p w14:paraId="037465FE" w14:textId="31BAF16E" w:rsidR="00285E74" w:rsidRPr="00D537CD" w:rsidRDefault="00285E74" w:rsidP="00B01455">
      <w:pPr>
        <w:pBdr>
          <w:top w:val="nil"/>
          <w:left w:val="nil"/>
          <w:bottom w:val="nil"/>
          <w:right w:val="nil"/>
          <w:between w:val="nil"/>
        </w:pBdr>
        <w:ind w:left="4320" w:firstLine="720"/>
        <w:rPr>
          <w:rFonts w:ascii="Gill Sans" w:eastAsia="Gill Sans" w:hAnsi="Gill Sans" w:cs="Gill Sans"/>
        </w:rPr>
      </w:pPr>
    </w:p>
    <w:p w14:paraId="23797AE5" w14:textId="77777777" w:rsidR="00285E74" w:rsidRDefault="00D00556">
      <w:pPr>
        <w:rPr>
          <w:rFonts w:ascii="Gill Sans" w:eastAsia="Gill Sans" w:hAnsi="Gill Sans" w:cs="Gill Sans"/>
        </w:rPr>
      </w:pPr>
      <w:r>
        <w:rPr>
          <w:rFonts w:ascii="Gill Sans" w:eastAsia="Gill Sans" w:hAnsi="Gill Sans" w:cs="Gill Sans"/>
        </w:rPr>
        <w:t>The Child Safeguarding Officers are responsible for:</w:t>
      </w:r>
    </w:p>
    <w:p w14:paraId="066C70D2" w14:textId="77777777" w:rsidR="00285E74" w:rsidRDefault="00285E74">
      <w:pPr>
        <w:rPr>
          <w:rFonts w:ascii="Gill Sans" w:eastAsia="Gill Sans" w:hAnsi="Gill Sans" w:cs="Gill Sans"/>
        </w:rPr>
      </w:pPr>
    </w:p>
    <w:p w14:paraId="0930E2A9" w14:textId="77777777" w:rsidR="00285E74" w:rsidRDefault="00D00556">
      <w:pPr>
        <w:numPr>
          <w:ilvl w:val="0"/>
          <w:numId w:val="6"/>
        </w:numPr>
      </w:pPr>
      <w:r>
        <w:rPr>
          <w:rFonts w:ascii="Gill Sans" w:eastAsia="Gill Sans" w:hAnsi="Gill Sans" w:cs="Gill Sans"/>
        </w:rPr>
        <w:t>Maintaining an up to date policy and procedures</w:t>
      </w:r>
    </w:p>
    <w:p w14:paraId="337433FA" w14:textId="480D278F" w:rsidR="00285E74" w:rsidRDefault="00D00556">
      <w:pPr>
        <w:numPr>
          <w:ilvl w:val="0"/>
          <w:numId w:val="6"/>
        </w:numPr>
      </w:pPr>
      <w:r>
        <w:rPr>
          <w:rFonts w:ascii="Gill Sans" w:eastAsia="Gill Sans" w:hAnsi="Gill Sans" w:cs="Gill Sans"/>
        </w:rPr>
        <w:t xml:space="preserve">Ensuring that staff and volunteers are aware </w:t>
      </w:r>
      <w:r w:rsidR="000E19C3">
        <w:rPr>
          <w:rFonts w:ascii="Gill Sans" w:eastAsia="Gill Sans" w:hAnsi="Gill Sans" w:cs="Gill Sans"/>
        </w:rPr>
        <w:t>of Scarf’s Safe Guarding Policy</w:t>
      </w:r>
    </w:p>
    <w:p w14:paraId="0BFADBB5" w14:textId="77777777" w:rsidR="00285E74" w:rsidRDefault="00D00556">
      <w:pPr>
        <w:numPr>
          <w:ilvl w:val="0"/>
          <w:numId w:val="6"/>
        </w:numPr>
      </w:pPr>
      <w:r>
        <w:rPr>
          <w:rFonts w:ascii="Gill Sans" w:eastAsia="Gill Sans" w:hAnsi="Gill Sans" w:cs="Gill Sans"/>
        </w:rPr>
        <w:t>Advising the management committee on child safeguarding issues</w:t>
      </w:r>
    </w:p>
    <w:p w14:paraId="31CB7915" w14:textId="77777777" w:rsidR="00285E74" w:rsidRDefault="00D00556">
      <w:pPr>
        <w:numPr>
          <w:ilvl w:val="0"/>
          <w:numId w:val="6"/>
        </w:numPr>
      </w:pPr>
      <w:r>
        <w:rPr>
          <w:rFonts w:ascii="Gill Sans" w:eastAsia="Gill Sans" w:hAnsi="Gill Sans" w:cs="Gill Sans"/>
        </w:rPr>
        <w:t>Maintaining contact details with local Social Services and Police</w:t>
      </w:r>
    </w:p>
    <w:p w14:paraId="65F0FBA9" w14:textId="77777777" w:rsidR="00285E74" w:rsidRDefault="00D00556">
      <w:pPr>
        <w:numPr>
          <w:ilvl w:val="0"/>
          <w:numId w:val="6"/>
        </w:numPr>
      </w:pPr>
      <w:r>
        <w:rPr>
          <w:rFonts w:ascii="Gill Sans" w:eastAsia="Gill Sans" w:hAnsi="Gill Sans" w:cs="Gill Sans"/>
        </w:rPr>
        <w:t>Ensuring that the Child Safeguarding Policy together with the number for Childline will be kept with the Register at all events.</w:t>
      </w:r>
    </w:p>
    <w:p w14:paraId="68F364D9" w14:textId="77777777" w:rsidR="00285E74" w:rsidRDefault="00D00556">
      <w:pPr>
        <w:numPr>
          <w:ilvl w:val="0"/>
          <w:numId w:val="6"/>
        </w:numPr>
      </w:pPr>
      <w:r>
        <w:rPr>
          <w:rFonts w:ascii="Gill Sans" w:eastAsia="Gill Sans" w:hAnsi="Gill Sans" w:cs="Gill Sans"/>
        </w:rPr>
        <w:t>Ensuring that new members receive a copy of the Good Practice guidelines</w:t>
      </w:r>
    </w:p>
    <w:p w14:paraId="5C70CC98" w14:textId="77777777" w:rsidR="00285E74" w:rsidRDefault="00285E74">
      <w:pPr>
        <w:ind w:left="360"/>
        <w:rPr>
          <w:rFonts w:ascii="Gill Sans" w:eastAsia="Gill Sans" w:hAnsi="Gill Sans" w:cs="Gill Sans"/>
        </w:rPr>
      </w:pPr>
    </w:p>
    <w:p w14:paraId="6E65D568" w14:textId="77777777" w:rsidR="00285E74" w:rsidRDefault="00D00556">
      <w:pPr>
        <w:rPr>
          <w:rFonts w:ascii="Gill Sans" w:eastAsia="Gill Sans" w:hAnsi="Gill Sans" w:cs="Gill Sans"/>
        </w:rPr>
      </w:pPr>
      <w:r>
        <w:rPr>
          <w:rFonts w:ascii="Gill Sans" w:eastAsia="Gill Sans" w:hAnsi="Gill Sans" w:cs="Gill Sans"/>
        </w:rPr>
        <w:t>If there is a concern, the Child Safeguarding Officers would:</w:t>
      </w:r>
    </w:p>
    <w:p w14:paraId="53B8F017" w14:textId="77777777" w:rsidR="00285E74" w:rsidRDefault="00285E74">
      <w:pPr>
        <w:rPr>
          <w:rFonts w:ascii="Gill Sans" w:eastAsia="Gill Sans" w:hAnsi="Gill Sans" w:cs="Gill Sans"/>
        </w:rPr>
      </w:pPr>
    </w:p>
    <w:p w14:paraId="78DF7F30" w14:textId="07642149" w:rsidR="00285E74" w:rsidRPr="00D537CD" w:rsidRDefault="000E19C3">
      <w:pPr>
        <w:numPr>
          <w:ilvl w:val="0"/>
          <w:numId w:val="7"/>
        </w:numPr>
      </w:pPr>
      <w:r>
        <w:rPr>
          <w:rFonts w:ascii="Gill Sans" w:eastAsia="Gill Sans" w:hAnsi="Gill Sans" w:cs="Gill Sans"/>
        </w:rPr>
        <w:t>Be</w:t>
      </w:r>
      <w:r w:rsidR="00D00556">
        <w:rPr>
          <w:rFonts w:ascii="Gill Sans" w:eastAsia="Gill Sans" w:hAnsi="Gill Sans" w:cs="Gill Sans"/>
        </w:rPr>
        <w:t xml:space="preserve"> the first point of contact for any concerns or allegations, from children or adults</w:t>
      </w:r>
      <w:r w:rsidR="00E63BD8">
        <w:rPr>
          <w:rFonts w:ascii="Gill Sans" w:eastAsia="Gill Sans" w:hAnsi="Gill Sans" w:cs="Gill Sans"/>
        </w:rPr>
        <w:t xml:space="preserve">, </w:t>
      </w:r>
      <w:r>
        <w:rPr>
          <w:rFonts w:ascii="Gill Sans" w:eastAsia="Gill Sans" w:hAnsi="Gill Sans" w:cs="Gill Sans"/>
        </w:rPr>
        <w:t xml:space="preserve"> </w:t>
      </w:r>
      <w:r w:rsidRPr="00D537CD">
        <w:rPr>
          <w:rFonts w:ascii="Gill Sans" w:eastAsia="Gill Sans" w:hAnsi="Gill Sans" w:cs="Gill Sans"/>
        </w:rPr>
        <w:t>unless the seriousness of the situation requires direct intervention from the police or social services</w:t>
      </w:r>
    </w:p>
    <w:p w14:paraId="311F56AA" w14:textId="77777777" w:rsidR="00285E74" w:rsidRDefault="00D00556">
      <w:pPr>
        <w:numPr>
          <w:ilvl w:val="0"/>
          <w:numId w:val="7"/>
        </w:numPr>
      </w:pPr>
      <w:r>
        <w:rPr>
          <w:rFonts w:ascii="Gill Sans" w:eastAsia="Gill Sans" w:hAnsi="Gill Sans" w:cs="Gill Sans"/>
        </w:rPr>
        <w:t xml:space="preserve">Decide on the appropriate action to be taken, in line with the Scarf’s procedures and in conjunction with the Chair/Secretary </w:t>
      </w:r>
    </w:p>
    <w:p w14:paraId="1A4C85E9" w14:textId="6006F5C9" w:rsidR="00285E74" w:rsidRDefault="00D00556">
      <w:pPr>
        <w:numPr>
          <w:ilvl w:val="0"/>
          <w:numId w:val="7"/>
        </w:numPr>
      </w:pPr>
      <w:r>
        <w:rPr>
          <w:rFonts w:ascii="Gill Sans" w:eastAsia="Gill Sans" w:hAnsi="Gill Sans" w:cs="Gill Sans"/>
        </w:rPr>
        <w:t xml:space="preserve">Keep the Scarf </w:t>
      </w:r>
      <w:r w:rsidR="00E63BD8">
        <w:rPr>
          <w:rFonts w:ascii="Gill Sans" w:eastAsia="Gill Sans" w:hAnsi="Gill Sans" w:cs="Gill Sans"/>
        </w:rPr>
        <w:t>Committee informed as necessary.</w:t>
      </w:r>
    </w:p>
    <w:p w14:paraId="04BA006F" w14:textId="77777777" w:rsidR="00285E74" w:rsidRDefault="00285E74">
      <w:pPr>
        <w:ind w:left="360"/>
        <w:rPr>
          <w:rFonts w:ascii="Gill Sans" w:eastAsia="Gill Sans" w:hAnsi="Gill Sans" w:cs="Gill Sans"/>
        </w:rPr>
      </w:pPr>
    </w:p>
    <w:p w14:paraId="6EAF4C0F" w14:textId="77777777" w:rsidR="00285E74" w:rsidRDefault="00D00556">
      <w:pPr>
        <w:pBdr>
          <w:top w:val="nil"/>
          <w:left w:val="nil"/>
          <w:bottom w:val="nil"/>
          <w:right w:val="nil"/>
          <w:between w:val="nil"/>
        </w:pBdr>
        <w:rPr>
          <w:rFonts w:ascii="Gill Sans" w:eastAsia="Gill Sans" w:hAnsi="Gill Sans" w:cs="Gill Sans"/>
          <w:color w:val="000000"/>
        </w:rPr>
      </w:pPr>
      <w:r>
        <w:br w:type="page"/>
      </w:r>
    </w:p>
    <w:p w14:paraId="35087E0C" w14:textId="77777777" w:rsidR="00285E74" w:rsidRDefault="00D00556">
      <w:pPr>
        <w:pBdr>
          <w:top w:val="nil"/>
          <w:left w:val="nil"/>
          <w:bottom w:val="nil"/>
          <w:right w:val="nil"/>
          <w:between w:val="nil"/>
        </w:pBdr>
        <w:rPr>
          <w:rFonts w:ascii="Gill Sans" w:eastAsia="Gill Sans" w:hAnsi="Gill Sans" w:cs="Gill Sans"/>
          <w:b/>
          <w:color w:val="000000"/>
          <w:sz w:val="32"/>
          <w:szCs w:val="32"/>
        </w:rPr>
      </w:pPr>
      <w:r>
        <w:rPr>
          <w:rFonts w:ascii="Gill Sans" w:eastAsia="Gill Sans" w:hAnsi="Gill Sans" w:cs="Gill Sans"/>
          <w:b/>
          <w:color w:val="000000"/>
          <w:sz w:val="32"/>
          <w:szCs w:val="32"/>
        </w:rPr>
        <w:lastRenderedPageBreak/>
        <w:t xml:space="preserve">Safe Recruitment </w:t>
      </w:r>
    </w:p>
    <w:p w14:paraId="21D8563F" w14:textId="77777777" w:rsidR="00285E74" w:rsidRDefault="00D00556">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All volunteers and staff should be subject to an appropriate level of scrutiny.  Scarf takes the view that the level of checking should be proportionate to the role and the level of risk involved.  Where no parents or carers are present then a higher level of check is necessary for the staff in charge.  Scarf will ensure that there are always two or more adults present with children.</w:t>
      </w:r>
    </w:p>
    <w:p w14:paraId="03717818" w14:textId="77777777" w:rsidR="00285E74" w:rsidRDefault="00285E74">
      <w:pPr>
        <w:pBdr>
          <w:top w:val="nil"/>
          <w:left w:val="nil"/>
          <w:bottom w:val="nil"/>
          <w:right w:val="nil"/>
          <w:between w:val="nil"/>
        </w:pBdr>
        <w:rPr>
          <w:rFonts w:ascii="Gill Sans" w:eastAsia="Gill Sans" w:hAnsi="Gill Sans" w:cs="Gill Sans"/>
          <w:color w:val="000000"/>
        </w:rPr>
      </w:pPr>
    </w:p>
    <w:p w14:paraId="3318F5F4" w14:textId="77777777" w:rsidR="00285E74" w:rsidRDefault="00D00556">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b/>
          <w:color w:val="000000"/>
        </w:rPr>
        <w:t>Volunteers</w:t>
      </w:r>
    </w:p>
    <w:p w14:paraId="5FA0652F" w14:textId="551726F4" w:rsidR="00285E74" w:rsidRPr="0077142D" w:rsidRDefault="00D00556">
      <w:pPr>
        <w:pBdr>
          <w:top w:val="nil"/>
          <w:left w:val="nil"/>
          <w:bottom w:val="nil"/>
          <w:right w:val="nil"/>
          <w:between w:val="nil"/>
        </w:pBdr>
        <w:rPr>
          <w:rFonts w:ascii="Gill Sans" w:eastAsia="Gill Sans" w:hAnsi="Gill Sans" w:cs="Gill Sans"/>
          <w:color w:val="7030A0"/>
        </w:rPr>
      </w:pPr>
      <w:r>
        <w:rPr>
          <w:rFonts w:ascii="Gill Sans" w:eastAsia="Gill Sans" w:hAnsi="Gill Sans" w:cs="Gill Sans"/>
          <w:color w:val="000000"/>
        </w:rPr>
        <w:t>Members of the Management Commit</w:t>
      </w:r>
      <w:r w:rsidR="00E63BD8">
        <w:rPr>
          <w:rFonts w:ascii="Gill Sans" w:eastAsia="Gill Sans" w:hAnsi="Gill Sans" w:cs="Gill Sans"/>
          <w:color w:val="000000"/>
        </w:rPr>
        <w:t xml:space="preserve">tee are required to complete a </w:t>
      </w:r>
      <w:r w:rsidR="00230982" w:rsidRPr="00D537CD">
        <w:rPr>
          <w:rFonts w:ascii="Gill Sans" w:eastAsia="Gill Sans" w:hAnsi="Gill Sans" w:cs="Gill Sans"/>
        </w:rPr>
        <w:t xml:space="preserve">standard </w:t>
      </w:r>
      <w:r>
        <w:rPr>
          <w:rFonts w:ascii="Gill Sans" w:eastAsia="Gill Sans" w:hAnsi="Gill Sans" w:cs="Gill Sans"/>
          <w:color w:val="000000"/>
        </w:rPr>
        <w:t xml:space="preserve">DBS check on appointment and </w:t>
      </w:r>
      <w:r w:rsidRPr="00E63BD8">
        <w:rPr>
          <w:rFonts w:ascii="Gill Sans" w:eastAsia="Gill Sans" w:hAnsi="Gill Sans" w:cs="Gill Sans"/>
          <w:color w:val="000000" w:themeColor="text1"/>
        </w:rPr>
        <w:t xml:space="preserve">every </w:t>
      </w:r>
      <w:r w:rsidR="00230982">
        <w:rPr>
          <w:rFonts w:ascii="Gill Sans" w:eastAsia="Gill Sans" w:hAnsi="Gill Sans" w:cs="Gill Sans"/>
          <w:color w:val="000000" w:themeColor="text1"/>
        </w:rPr>
        <w:t xml:space="preserve">three </w:t>
      </w:r>
      <w:r w:rsidRPr="00E63BD8">
        <w:rPr>
          <w:rFonts w:ascii="Gill Sans" w:eastAsia="Gill Sans" w:hAnsi="Gill Sans" w:cs="Gill Sans"/>
          <w:color w:val="000000" w:themeColor="text1"/>
        </w:rPr>
        <w:t xml:space="preserve">years </w:t>
      </w:r>
      <w:r>
        <w:rPr>
          <w:rFonts w:ascii="Gill Sans" w:eastAsia="Gill Sans" w:hAnsi="Gill Sans" w:cs="Gill Sans"/>
          <w:color w:val="000000"/>
        </w:rPr>
        <w:t>if they remain on the committee</w:t>
      </w:r>
      <w:r w:rsidR="00D537CD">
        <w:rPr>
          <w:rFonts w:ascii="Gill Sans" w:eastAsia="Gill Sans" w:hAnsi="Gill Sans" w:cs="Gill Sans"/>
          <w:color w:val="000000"/>
        </w:rPr>
        <w:t>.</w:t>
      </w:r>
    </w:p>
    <w:p w14:paraId="2756AA38" w14:textId="77777777" w:rsidR="00285E74" w:rsidRDefault="00285E74">
      <w:pPr>
        <w:pBdr>
          <w:top w:val="nil"/>
          <w:left w:val="nil"/>
          <w:bottom w:val="nil"/>
          <w:right w:val="nil"/>
          <w:between w:val="nil"/>
        </w:pBdr>
        <w:rPr>
          <w:rFonts w:ascii="Gill Sans" w:eastAsia="Gill Sans" w:hAnsi="Gill Sans" w:cs="Gill Sans"/>
          <w:b/>
          <w:color w:val="000000"/>
        </w:rPr>
      </w:pPr>
    </w:p>
    <w:p w14:paraId="42CD00A2" w14:textId="77777777" w:rsidR="00285E74" w:rsidRDefault="00D00556">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Volunteers who help at activities where the parent or carer is present are asked to complete the Child Protection References form (attached).</w:t>
      </w:r>
    </w:p>
    <w:p w14:paraId="4D9E1BF8" w14:textId="77777777" w:rsidR="00285E74" w:rsidRDefault="00285E74">
      <w:pPr>
        <w:pBdr>
          <w:top w:val="nil"/>
          <w:left w:val="nil"/>
          <w:bottom w:val="nil"/>
          <w:right w:val="nil"/>
          <w:between w:val="nil"/>
        </w:pBdr>
        <w:rPr>
          <w:rFonts w:ascii="Gill Sans" w:eastAsia="Gill Sans" w:hAnsi="Gill Sans" w:cs="Gill Sans"/>
          <w:b/>
          <w:color w:val="000000"/>
        </w:rPr>
      </w:pPr>
    </w:p>
    <w:p w14:paraId="45A3E01F" w14:textId="77777777" w:rsidR="00285E74" w:rsidRDefault="00D00556">
      <w:pPr>
        <w:pBdr>
          <w:top w:val="nil"/>
          <w:left w:val="nil"/>
          <w:bottom w:val="nil"/>
          <w:right w:val="nil"/>
          <w:between w:val="nil"/>
        </w:pBdr>
        <w:rPr>
          <w:rFonts w:ascii="Gill Sans" w:eastAsia="Gill Sans" w:hAnsi="Gill Sans" w:cs="Gill Sans"/>
          <w:color w:val="000000"/>
        </w:rPr>
      </w:pPr>
      <w:r>
        <w:rPr>
          <w:rFonts w:ascii="Gill Sans" w:eastAsia="Gill Sans" w:hAnsi="Gill Sans" w:cs="Gill Sans"/>
          <w:color w:val="000000"/>
        </w:rPr>
        <w:t>Volunteers who are helping at activities where no parent is present are asked to complete an enhanced DBS check.</w:t>
      </w:r>
    </w:p>
    <w:p w14:paraId="3AD9D5BC" w14:textId="77777777" w:rsidR="00285E74" w:rsidRDefault="00D00556">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b/>
          <w:color w:val="000000"/>
        </w:rPr>
        <w:t xml:space="preserve"> </w:t>
      </w:r>
    </w:p>
    <w:p w14:paraId="51E96A48" w14:textId="77777777" w:rsidR="00285E74" w:rsidRDefault="00D00556">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b/>
          <w:color w:val="000000"/>
        </w:rPr>
        <w:t>Paid Staff</w:t>
      </w:r>
    </w:p>
    <w:p w14:paraId="029F35F6" w14:textId="67C9DAB8" w:rsidR="00285E74" w:rsidRPr="00D537CD" w:rsidRDefault="0077142D">
      <w:pPr>
        <w:pBdr>
          <w:top w:val="nil"/>
          <w:left w:val="nil"/>
          <w:bottom w:val="nil"/>
          <w:right w:val="nil"/>
          <w:between w:val="nil"/>
        </w:pBdr>
        <w:rPr>
          <w:rFonts w:ascii="Gill Sans" w:eastAsia="Gill Sans" w:hAnsi="Gill Sans" w:cs="Gill Sans"/>
        </w:rPr>
      </w:pPr>
      <w:r w:rsidRPr="00D537CD">
        <w:rPr>
          <w:rFonts w:ascii="Gill Sans" w:eastAsia="Gill Sans" w:hAnsi="Gill Sans" w:cs="Gill Sans"/>
        </w:rPr>
        <w:t xml:space="preserve">Occasional </w:t>
      </w:r>
      <w:r>
        <w:rPr>
          <w:rFonts w:ascii="Gill Sans" w:eastAsia="Gill Sans" w:hAnsi="Gill Sans" w:cs="Gill Sans"/>
          <w:color w:val="000000"/>
        </w:rPr>
        <w:t>p</w:t>
      </w:r>
      <w:r w:rsidR="00D00556">
        <w:rPr>
          <w:rFonts w:ascii="Gill Sans" w:eastAsia="Gill Sans" w:hAnsi="Gill Sans" w:cs="Gill Sans"/>
          <w:color w:val="000000"/>
        </w:rPr>
        <w:t xml:space="preserve">aid </w:t>
      </w:r>
      <w:proofErr w:type="gramStart"/>
      <w:r w:rsidR="00D00556">
        <w:rPr>
          <w:rFonts w:ascii="Gill Sans" w:eastAsia="Gill Sans" w:hAnsi="Gill Sans" w:cs="Gill Sans"/>
          <w:color w:val="000000"/>
        </w:rPr>
        <w:t>staff (</w:t>
      </w:r>
      <w:proofErr w:type="spellStart"/>
      <w:r w:rsidR="00D00556">
        <w:rPr>
          <w:rFonts w:ascii="Gill Sans" w:eastAsia="Gill Sans" w:hAnsi="Gill Sans" w:cs="Gill Sans"/>
          <w:color w:val="000000"/>
        </w:rPr>
        <w:t>eg</w:t>
      </w:r>
      <w:proofErr w:type="spellEnd"/>
      <w:r w:rsidR="00D00556">
        <w:rPr>
          <w:rFonts w:ascii="Gill Sans" w:eastAsia="Gill Sans" w:hAnsi="Gill Sans" w:cs="Gill Sans"/>
          <w:color w:val="000000"/>
        </w:rPr>
        <w:t xml:space="preserve"> coaches, instructors, entertainers, etc) who are</w:t>
      </w:r>
      <w:proofErr w:type="gramEnd"/>
      <w:r w:rsidR="00D00556">
        <w:rPr>
          <w:rFonts w:ascii="Gill Sans" w:eastAsia="Gill Sans" w:hAnsi="Gill Sans" w:cs="Gill Sans"/>
          <w:color w:val="000000"/>
        </w:rPr>
        <w:t xml:space="preserve"> working for less than one week </w:t>
      </w:r>
      <w:proofErr w:type="spellStart"/>
      <w:r w:rsidR="00D00556">
        <w:rPr>
          <w:rFonts w:ascii="Gill Sans" w:eastAsia="Gill Sans" w:hAnsi="Gill Sans" w:cs="Gill Sans"/>
          <w:color w:val="000000"/>
        </w:rPr>
        <w:t>eg</w:t>
      </w:r>
      <w:proofErr w:type="spellEnd"/>
      <w:r w:rsidR="00D00556">
        <w:rPr>
          <w:rFonts w:ascii="Gill Sans" w:eastAsia="Gill Sans" w:hAnsi="Gill Sans" w:cs="Gill Sans"/>
          <w:color w:val="000000"/>
        </w:rPr>
        <w:t xml:space="preserve"> a two hour session, </w:t>
      </w:r>
      <w:r>
        <w:rPr>
          <w:rFonts w:ascii="Gill Sans" w:eastAsia="Gill Sans" w:hAnsi="Gill Sans" w:cs="Gill Sans"/>
          <w:color w:val="000000"/>
        </w:rPr>
        <w:t xml:space="preserve">will not </w:t>
      </w:r>
      <w:r w:rsidR="000E1D4D">
        <w:rPr>
          <w:rFonts w:ascii="Gill Sans" w:eastAsia="Gill Sans" w:hAnsi="Gill Sans" w:cs="Gill Sans"/>
          <w:color w:val="000000"/>
        </w:rPr>
        <w:t>be lef</w:t>
      </w:r>
      <w:r>
        <w:rPr>
          <w:rFonts w:ascii="Gill Sans" w:eastAsia="Gill Sans" w:hAnsi="Gill Sans" w:cs="Gill Sans"/>
          <w:color w:val="000000"/>
        </w:rPr>
        <w:t xml:space="preserve">t alone at any time with </w:t>
      </w:r>
      <w:r w:rsidRPr="00D537CD">
        <w:rPr>
          <w:rFonts w:ascii="Gill Sans" w:eastAsia="Gill Sans" w:hAnsi="Gill Sans" w:cs="Gill Sans"/>
        </w:rPr>
        <w:t>a Scarf child/young person.</w:t>
      </w:r>
    </w:p>
    <w:p w14:paraId="30E5BDC3" w14:textId="77777777" w:rsidR="00285E74" w:rsidRDefault="00285E74">
      <w:pPr>
        <w:pBdr>
          <w:top w:val="nil"/>
          <w:left w:val="nil"/>
          <w:bottom w:val="nil"/>
          <w:right w:val="nil"/>
          <w:between w:val="nil"/>
        </w:pBdr>
        <w:rPr>
          <w:rFonts w:ascii="Gill Sans" w:eastAsia="Gill Sans" w:hAnsi="Gill Sans" w:cs="Gill Sans"/>
          <w:color w:val="000000"/>
        </w:rPr>
      </w:pPr>
    </w:p>
    <w:p w14:paraId="78ADBFCD" w14:textId="609AD4F8" w:rsidR="00285E74" w:rsidRPr="00D537CD" w:rsidRDefault="00D00556">
      <w:pPr>
        <w:pBdr>
          <w:top w:val="nil"/>
          <w:left w:val="nil"/>
          <w:bottom w:val="nil"/>
          <w:right w:val="nil"/>
          <w:between w:val="nil"/>
        </w:pBdr>
        <w:rPr>
          <w:rFonts w:ascii="Gill Sans" w:eastAsia="Gill Sans" w:hAnsi="Gill Sans" w:cs="Gill Sans"/>
        </w:rPr>
      </w:pPr>
      <w:r w:rsidRPr="00D537CD">
        <w:rPr>
          <w:rFonts w:ascii="Gill Sans" w:eastAsia="Gill Sans" w:hAnsi="Gill Sans" w:cs="Gill Sans"/>
        </w:rPr>
        <w:t xml:space="preserve">Paid </w:t>
      </w:r>
      <w:r w:rsidR="0077142D" w:rsidRPr="00D537CD">
        <w:rPr>
          <w:rFonts w:ascii="Gill Sans" w:eastAsia="Gill Sans" w:hAnsi="Gill Sans" w:cs="Gill Sans"/>
        </w:rPr>
        <w:t xml:space="preserve">regular </w:t>
      </w:r>
      <w:r w:rsidRPr="00D537CD">
        <w:rPr>
          <w:rFonts w:ascii="Gill Sans" w:eastAsia="Gill Sans" w:hAnsi="Gill Sans" w:cs="Gill Sans"/>
        </w:rPr>
        <w:t>staff (</w:t>
      </w:r>
      <w:proofErr w:type="spellStart"/>
      <w:r w:rsidRPr="00D537CD">
        <w:rPr>
          <w:rFonts w:ascii="Gill Sans" w:eastAsia="Gill Sans" w:hAnsi="Gill Sans" w:cs="Gill Sans"/>
        </w:rPr>
        <w:t>eg</w:t>
      </w:r>
      <w:proofErr w:type="spellEnd"/>
      <w:r w:rsidRPr="00D537CD">
        <w:rPr>
          <w:rFonts w:ascii="Gill Sans" w:eastAsia="Gill Sans" w:hAnsi="Gill Sans" w:cs="Gill Sans"/>
        </w:rPr>
        <w:t xml:space="preserve"> </w:t>
      </w:r>
      <w:r w:rsidR="0077142D" w:rsidRPr="00D537CD">
        <w:rPr>
          <w:rFonts w:ascii="Gill Sans" w:eastAsia="Gill Sans" w:hAnsi="Gill Sans" w:cs="Gill Sans"/>
        </w:rPr>
        <w:t xml:space="preserve">club leaders/supervisors/deputies, support workers, admin staff, </w:t>
      </w:r>
      <w:proofErr w:type="spellStart"/>
      <w:r w:rsidR="0077142D" w:rsidRPr="00D537CD">
        <w:rPr>
          <w:rFonts w:ascii="Gill Sans" w:eastAsia="Gill Sans" w:hAnsi="Gill Sans" w:cs="Gill Sans"/>
        </w:rPr>
        <w:t>etc</w:t>
      </w:r>
      <w:proofErr w:type="spellEnd"/>
      <w:r w:rsidRPr="00D537CD">
        <w:rPr>
          <w:rFonts w:ascii="Gill Sans" w:eastAsia="Gill Sans" w:hAnsi="Gill Sans" w:cs="Gill Sans"/>
        </w:rPr>
        <w:t>) who are working for Scarf</w:t>
      </w:r>
      <w:r w:rsidR="00D5760D" w:rsidRPr="00D537CD">
        <w:rPr>
          <w:rFonts w:ascii="Gill Sans" w:eastAsia="Gill Sans" w:hAnsi="Gill Sans" w:cs="Gill Sans"/>
        </w:rPr>
        <w:t xml:space="preserve"> </w:t>
      </w:r>
      <w:r w:rsidR="00D5760D" w:rsidRPr="00D537CD">
        <w:rPr>
          <w:rFonts w:ascii="Gill Sans MT" w:hAnsi="Gill Sans MT"/>
        </w:rPr>
        <w:t>on a regular and on-going basis at one of our clubs or at our holiday activities</w:t>
      </w:r>
      <w:r w:rsidRPr="00D537CD">
        <w:rPr>
          <w:rFonts w:ascii="Gill Sans" w:eastAsia="Gill Sans" w:hAnsi="Gill Sans" w:cs="Gill Sans"/>
        </w:rPr>
        <w:t xml:space="preserve"> will be asked to complete a DBS check.</w:t>
      </w:r>
    </w:p>
    <w:p w14:paraId="3CA403C6" w14:textId="77777777" w:rsidR="00285E74" w:rsidRDefault="00285E74">
      <w:pPr>
        <w:pBdr>
          <w:top w:val="nil"/>
          <w:left w:val="nil"/>
          <w:bottom w:val="nil"/>
          <w:right w:val="nil"/>
          <w:between w:val="nil"/>
        </w:pBdr>
        <w:rPr>
          <w:rFonts w:ascii="Gill Sans" w:eastAsia="Gill Sans" w:hAnsi="Gill Sans" w:cs="Gill Sans"/>
          <w:color w:val="000000"/>
        </w:rPr>
      </w:pPr>
    </w:p>
    <w:p w14:paraId="7B3196C5" w14:textId="77777777" w:rsidR="00285E74" w:rsidRDefault="00D00556">
      <w:pPr>
        <w:pStyle w:val="Heading2"/>
        <w:rPr>
          <w:rFonts w:ascii="Gill Sans" w:eastAsia="Gill Sans" w:hAnsi="Gill Sans" w:cs="Gill Sans"/>
        </w:rPr>
      </w:pPr>
      <w:r>
        <w:rPr>
          <w:rFonts w:ascii="Gill Sans" w:eastAsia="Gill Sans" w:hAnsi="Gill Sans" w:cs="Gill Sans"/>
        </w:rPr>
        <w:t>New Staff</w:t>
      </w:r>
    </w:p>
    <w:p w14:paraId="0A7FFD73" w14:textId="1B0A77F3" w:rsidR="00285E74" w:rsidRDefault="00D00556">
      <w:pPr>
        <w:rPr>
          <w:rFonts w:ascii="Gill Sans" w:eastAsia="Gill Sans" w:hAnsi="Gill Sans" w:cs="Gill Sans"/>
        </w:rPr>
      </w:pPr>
      <w:r>
        <w:rPr>
          <w:rFonts w:ascii="Gill Sans" w:eastAsia="Gill Sans" w:hAnsi="Gill Sans" w:cs="Gill Sans"/>
        </w:rPr>
        <w:t>For paid positions, when staff will be employed for one week or more or regularly over an extended period (</w:t>
      </w:r>
      <w:proofErr w:type="spellStart"/>
      <w:r>
        <w:rPr>
          <w:rFonts w:ascii="Gill Sans" w:eastAsia="Gill Sans" w:hAnsi="Gill Sans" w:cs="Gill Sans"/>
        </w:rPr>
        <w:t>eg</w:t>
      </w:r>
      <w:proofErr w:type="spellEnd"/>
      <w:r>
        <w:rPr>
          <w:rFonts w:ascii="Gill Sans" w:eastAsia="Gill Sans" w:hAnsi="Gill Sans" w:cs="Gill Sans"/>
        </w:rPr>
        <w:t xml:space="preserve"> a club leader</w:t>
      </w:r>
      <w:r w:rsidR="0077142D">
        <w:rPr>
          <w:rFonts w:ascii="Gill Sans" w:eastAsia="Gill Sans" w:hAnsi="Gill Sans" w:cs="Gill Sans"/>
        </w:rPr>
        <w:t>/</w:t>
      </w:r>
      <w:r w:rsidR="0077142D" w:rsidRPr="00D537CD">
        <w:rPr>
          <w:rFonts w:ascii="Gill Sans" w:eastAsia="Gill Sans" w:hAnsi="Gill Sans" w:cs="Gill Sans"/>
        </w:rPr>
        <w:t>supervisor</w:t>
      </w:r>
      <w:r>
        <w:rPr>
          <w:rFonts w:ascii="Gill Sans" w:eastAsia="Gill Sans" w:hAnsi="Gill Sans" w:cs="Gill Sans"/>
        </w:rPr>
        <w:t>), Scarf will</w:t>
      </w:r>
    </w:p>
    <w:p w14:paraId="6B2AE2F7" w14:textId="77777777" w:rsidR="00285E74" w:rsidRDefault="00285E74">
      <w:pPr>
        <w:rPr>
          <w:rFonts w:ascii="Gill Sans" w:eastAsia="Gill Sans" w:hAnsi="Gill Sans" w:cs="Gill Sans"/>
        </w:rPr>
      </w:pPr>
    </w:p>
    <w:p w14:paraId="675214CA" w14:textId="77777777" w:rsidR="00285E74" w:rsidRDefault="00D00556">
      <w:pPr>
        <w:numPr>
          <w:ilvl w:val="0"/>
          <w:numId w:val="1"/>
        </w:numPr>
      </w:pPr>
      <w:r>
        <w:rPr>
          <w:rFonts w:ascii="Gill Sans" w:eastAsia="Gill Sans" w:hAnsi="Gill Sans" w:cs="Gill Sans"/>
        </w:rPr>
        <w:t>provide the applicant with a job or role description so that they understand what the work involves</w:t>
      </w:r>
    </w:p>
    <w:p w14:paraId="52F47B59" w14:textId="77777777" w:rsidR="00285E74" w:rsidRDefault="00D00556">
      <w:pPr>
        <w:numPr>
          <w:ilvl w:val="0"/>
          <w:numId w:val="1"/>
        </w:numPr>
      </w:pPr>
      <w:r>
        <w:rPr>
          <w:rFonts w:ascii="Gill Sans" w:eastAsia="Gill Sans" w:hAnsi="Gill Sans" w:cs="Gill Sans"/>
        </w:rPr>
        <w:t>draw up a ‘person specification’ listing the key qualifications, skills, experience and qualities Scarf is looking for</w:t>
      </w:r>
    </w:p>
    <w:p w14:paraId="082CE9BD" w14:textId="46B04D11" w:rsidR="00285E74" w:rsidRPr="00D537CD" w:rsidRDefault="00D00556">
      <w:pPr>
        <w:numPr>
          <w:ilvl w:val="0"/>
          <w:numId w:val="1"/>
        </w:numPr>
      </w:pPr>
      <w:r>
        <w:rPr>
          <w:rFonts w:ascii="Gill Sans" w:eastAsia="Gill Sans" w:hAnsi="Gill Sans" w:cs="Gill Sans"/>
        </w:rPr>
        <w:t xml:space="preserve">check that the applicant is competent for </w:t>
      </w:r>
      <w:r w:rsidRPr="00D537CD">
        <w:rPr>
          <w:rFonts w:ascii="Gill Sans" w:eastAsia="Gill Sans" w:hAnsi="Gill Sans" w:cs="Gill Sans"/>
        </w:rPr>
        <w:t>the role</w:t>
      </w:r>
      <w:r w:rsidR="000E1D4D" w:rsidRPr="00D537CD">
        <w:rPr>
          <w:rFonts w:ascii="Gill Sans" w:eastAsia="Gill Sans" w:hAnsi="Gill Sans" w:cs="Gill Sans"/>
        </w:rPr>
        <w:t xml:space="preserve"> (please refe</w:t>
      </w:r>
      <w:r w:rsidR="00E34CFA" w:rsidRPr="00D537CD">
        <w:rPr>
          <w:rFonts w:ascii="Gill Sans" w:eastAsia="Gill Sans" w:hAnsi="Gill Sans" w:cs="Gill Sans"/>
        </w:rPr>
        <w:t>r to HR policy for more details)</w:t>
      </w:r>
    </w:p>
    <w:p w14:paraId="7C6F9500" w14:textId="77777777" w:rsidR="00285E74" w:rsidRDefault="00285E74">
      <w:pPr>
        <w:ind w:left="360"/>
        <w:rPr>
          <w:rFonts w:ascii="Gill Sans" w:eastAsia="Gill Sans" w:hAnsi="Gill Sans" w:cs="Gill Sans"/>
        </w:rPr>
      </w:pPr>
    </w:p>
    <w:p w14:paraId="5FB4240C" w14:textId="77777777" w:rsidR="00285E74" w:rsidRDefault="00D00556">
      <w:pPr>
        <w:rPr>
          <w:rFonts w:ascii="Gill Sans" w:eastAsia="Gill Sans" w:hAnsi="Gill Sans" w:cs="Gill Sans"/>
        </w:rPr>
      </w:pPr>
      <w:r>
        <w:rPr>
          <w:rFonts w:ascii="Gill Sans" w:eastAsia="Gill Sans" w:hAnsi="Gill Sans" w:cs="Gill Sans"/>
        </w:rPr>
        <w:t xml:space="preserve">Scarf will then </w:t>
      </w:r>
    </w:p>
    <w:p w14:paraId="1CD7D4BA" w14:textId="77777777" w:rsidR="00285E74" w:rsidRDefault="00285E74">
      <w:pPr>
        <w:rPr>
          <w:rFonts w:ascii="Gill Sans" w:eastAsia="Gill Sans" w:hAnsi="Gill Sans" w:cs="Gill Sans"/>
        </w:rPr>
      </w:pPr>
    </w:p>
    <w:p w14:paraId="1F089A6C" w14:textId="77777777" w:rsidR="00285E74" w:rsidRDefault="00D00556">
      <w:pPr>
        <w:numPr>
          <w:ilvl w:val="0"/>
          <w:numId w:val="1"/>
        </w:numPr>
      </w:pPr>
      <w:r>
        <w:rPr>
          <w:rFonts w:ascii="Gill Sans" w:eastAsia="Gill Sans" w:hAnsi="Gill Sans" w:cs="Gill Sans"/>
        </w:rPr>
        <w:t xml:space="preserve">take up references, at least one of which should be from someone who has first-hand knowledge of their previous work with children, and make the nature of the work clear to the referees </w:t>
      </w:r>
    </w:p>
    <w:p w14:paraId="2818D337" w14:textId="2266A6BC" w:rsidR="00285E74" w:rsidRPr="006579F2" w:rsidRDefault="0077142D">
      <w:pPr>
        <w:numPr>
          <w:ilvl w:val="0"/>
          <w:numId w:val="1"/>
        </w:numPr>
      </w:pPr>
      <w:r>
        <w:rPr>
          <w:rFonts w:ascii="Gill Sans" w:eastAsia="Gill Sans" w:hAnsi="Gill Sans" w:cs="Gill Sans"/>
        </w:rPr>
        <w:t>A</w:t>
      </w:r>
      <w:r w:rsidR="00D00556">
        <w:rPr>
          <w:rFonts w:ascii="Gill Sans" w:eastAsia="Gill Sans" w:hAnsi="Gill Sans" w:cs="Gill Sans"/>
        </w:rPr>
        <w:t xml:space="preserve">sk the applicant to apply for an Enhanced Criminal Records Disclosure </w:t>
      </w:r>
    </w:p>
    <w:p w14:paraId="0CD0FE73" w14:textId="26D025DD" w:rsidR="006579F2" w:rsidRPr="00D537CD" w:rsidRDefault="006579F2">
      <w:pPr>
        <w:numPr>
          <w:ilvl w:val="0"/>
          <w:numId w:val="1"/>
        </w:numPr>
      </w:pPr>
      <w:r w:rsidRPr="00D537CD">
        <w:rPr>
          <w:rFonts w:ascii="Gill Sans" w:eastAsia="Gill Sans" w:hAnsi="Gill Sans" w:cs="Gill Sans"/>
        </w:rPr>
        <w:lastRenderedPageBreak/>
        <w:t xml:space="preserve">All new staff will be offered Child Safeguarding training appropriate to their role. </w:t>
      </w:r>
    </w:p>
    <w:p w14:paraId="5B6B9E60" w14:textId="77777777" w:rsidR="00285E74" w:rsidRDefault="00285E74">
      <w:pPr>
        <w:rPr>
          <w:rFonts w:ascii="Gill Sans" w:eastAsia="Gill Sans" w:hAnsi="Gill Sans" w:cs="Gill Sans"/>
        </w:rPr>
      </w:pPr>
    </w:p>
    <w:p w14:paraId="1CE34F1A" w14:textId="77777777" w:rsidR="00285E74" w:rsidRDefault="00285E74">
      <w:pPr>
        <w:rPr>
          <w:rFonts w:ascii="Gill Sans" w:eastAsia="Gill Sans" w:hAnsi="Gill Sans" w:cs="Gill Sans"/>
        </w:rPr>
      </w:pPr>
    </w:p>
    <w:p w14:paraId="575E5DE7" w14:textId="6E73330B" w:rsidR="00285E74" w:rsidRPr="00E34CFA" w:rsidRDefault="00D00556">
      <w:pPr>
        <w:pStyle w:val="Heading2"/>
        <w:rPr>
          <w:rFonts w:ascii="Gill Sans" w:eastAsia="Gill Sans" w:hAnsi="Gill Sans" w:cs="Gill Sans"/>
          <w:sz w:val="32"/>
          <w:szCs w:val="32"/>
        </w:rPr>
      </w:pPr>
      <w:r w:rsidRPr="00E34CFA">
        <w:rPr>
          <w:rFonts w:ascii="Gill Sans" w:eastAsia="Gill Sans" w:hAnsi="Gill Sans" w:cs="Gill Sans"/>
          <w:sz w:val="32"/>
          <w:szCs w:val="32"/>
        </w:rPr>
        <w:t>Photography</w:t>
      </w:r>
      <w:r w:rsidR="00EE4202">
        <w:rPr>
          <w:rFonts w:ascii="Gill Sans" w:eastAsia="Gill Sans" w:hAnsi="Gill Sans" w:cs="Gill Sans"/>
          <w:sz w:val="32"/>
          <w:szCs w:val="32"/>
        </w:rPr>
        <w:t xml:space="preserve"> and Social Media</w:t>
      </w:r>
    </w:p>
    <w:p w14:paraId="5A454F5E" w14:textId="77777777" w:rsidR="00285E74" w:rsidRDefault="00D00556">
      <w:pPr>
        <w:rPr>
          <w:rFonts w:ascii="Gill Sans" w:eastAsia="Gill Sans" w:hAnsi="Gill Sans" w:cs="Gill Sans"/>
        </w:rPr>
      </w:pPr>
      <w:r>
        <w:rPr>
          <w:rFonts w:ascii="Gill Sans" w:eastAsia="Gill Sans" w:hAnsi="Gill Sans" w:cs="Gill Sans"/>
        </w:rPr>
        <w:t>Scarf will ensure that written consent is obtained from parents before taking photographs or videos when they become Scarf members.</w:t>
      </w:r>
    </w:p>
    <w:p w14:paraId="3002AAEE" w14:textId="77777777" w:rsidR="00285E74" w:rsidRDefault="00285E74">
      <w:pPr>
        <w:rPr>
          <w:rFonts w:ascii="Gill Sans" w:eastAsia="Gill Sans" w:hAnsi="Gill Sans" w:cs="Gill Sans"/>
        </w:rPr>
      </w:pPr>
    </w:p>
    <w:p w14:paraId="5E3E85A6" w14:textId="77777777" w:rsidR="00153F55" w:rsidRDefault="00D00556">
      <w:pPr>
        <w:rPr>
          <w:rFonts w:ascii="Gill Sans" w:eastAsia="Gill Sans" w:hAnsi="Gill Sans" w:cs="Gill Sans"/>
        </w:rPr>
      </w:pPr>
      <w:r>
        <w:rPr>
          <w:rFonts w:ascii="Gill Sans" w:eastAsia="Gill Sans" w:hAnsi="Gill Sans" w:cs="Gill Sans"/>
        </w:rPr>
        <w:t>When publishing images Scarf will ensure that they are appropriate and that they do not include any information that might enable someone to contact the child/young person.</w:t>
      </w:r>
    </w:p>
    <w:p w14:paraId="747C32AB" w14:textId="77777777" w:rsidR="00153F55" w:rsidRDefault="00153F55">
      <w:pPr>
        <w:rPr>
          <w:rFonts w:ascii="Gill Sans" w:eastAsia="Gill Sans" w:hAnsi="Gill Sans" w:cs="Gill Sans"/>
        </w:rPr>
      </w:pPr>
    </w:p>
    <w:p w14:paraId="716447DF" w14:textId="78414EE6" w:rsidR="00285E74" w:rsidRPr="00D537CD" w:rsidRDefault="00EE4202">
      <w:pPr>
        <w:rPr>
          <w:rFonts w:ascii="Gill Sans" w:eastAsia="Gill Sans" w:hAnsi="Gill Sans" w:cs="Gill Sans"/>
          <w:b/>
          <w:sz w:val="32"/>
          <w:szCs w:val="32"/>
        </w:rPr>
      </w:pPr>
      <w:r w:rsidRPr="00D537CD">
        <w:rPr>
          <w:rFonts w:ascii="Gill Sans" w:eastAsia="Gill Sans" w:hAnsi="Gill Sans" w:cs="Gill Sans"/>
        </w:rPr>
        <w:t>Scarf will ensure that all</w:t>
      </w:r>
      <w:r w:rsidR="00153F55" w:rsidRPr="00D537CD">
        <w:rPr>
          <w:rFonts w:ascii="Gill Sans" w:eastAsia="Gill Sans" w:hAnsi="Gill Sans" w:cs="Gill Sans"/>
        </w:rPr>
        <w:t xml:space="preserve"> members are aware of </w:t>
      </w:r>
      <w:r w:rsidRPr="00D537CD">
        <w:rPr>
          <w:rFonts w:ascii="Gill Sans" w:eastAsia="Gill Sans" w:hAnsi="Gill Sans" w:cs="Gill Sans"/>
        </w:rPr>
        <w:t>Scarf’s</w:t>
      </w:r>
      <w:r w:rsidR="00153F55" w:rsidRPr="00D537CD">
        <w:rPr>
          <w:rFonts w:ascii="Gill Sans" w:eastAsia="Gill Sans" w:hAnsi="Gill Sans" w:cs="Gill Sans"/>
        </w:rPr>
        <w:t xml:space="preserve"> guidelines on Social Media</w:t>
      </w:r>
      <w:r w:rsidR="00D537CD" w:rsidRPr="00D537CD">
        <w:rPr>
          <w:rFonts w:ascii="Gill Sans" w:eastAsia="Gill Sans" w:hAnsi="Gill Sans" w:cs="Gill Sans"/>
        </w:rPr>
        <w:t>.</w:t>
      </w:r>
      <w:r w:rsidR="00D00556" w:rsidRPr="00D537CD">
        <w:rPr>
          <w:b/>
        </w:rPr>
        <w:br w:type="page"/>
      </w:r>
    </w:p>
    <w:p w14:paraId="2F2626EE" w14:textId="77777777" w:rsidR="00285E74" w:rsidRDefault="00D00556">
      <w:pPr>
        <w:pBdr>
          <w:top w:val="nil"/>
          <w:left w:val="nil"/>
          <w:bottom w:val="nil"/>
          <w:right w:val="nil"/>
          <w:between w:val="nil"/>
        </w:pBdr>
        <w:rPr>
          <w:rFonts w:ascii="Gill Sans" w:eastAsia="Gill Sans" w:hAnsi="Gill Sans" w:cs="Gill Sans"/>
          <w:b/>
          <w:color w:val="000000"/>
          <w:sz w:val="32"/>
          <w:szCs w:val="32"/>
        </w:rPr>
      </w:pPr>
      <w:r>
        <w:rPr>
          <w:rFonts w:ascii="Gill Sans" w:eastAsia="Gill Sans" w:hAnsi="Gill Sans" w:cs="Gill Sans"/>
          <w:b/>
          <w:color w:val="000000"/>
          <w:sz w:val="32"/>
          <w:szCs w:val="32"/>
        </w:rPr>
        <w:lastRenderedPageBreak/>
        <w:t xml:space="preserve">Handling concerns, reports or allegations: </w:t>
      </w:r>
    </w:p>
    <w:p w14:paraId="65B0481C" w14:textId="77777777" w:rsidR="00285E74" w:rsidRDefault="00D00556">
      <w:pPr>
        <w:rPr>
          <w:rFonts w:ascii="Gill Sans" w:eastAsia="Gill Sans" w:hAnsi="Gill Sans" w:cs="Gill Sans"/>
        </w:rPr>
      </w:pPr>
      <w:r>
        <w:rPr>
          <w:rFonts w:ascii="Gill Sans" w:eastAsia="Gill Sans" w:hAnsi="Gill Sans" w:cs="Gill Sans"/>
        </w:rPr>
        <w:t xml:space="preserve">A complaint, concern or allegation may come from a number of sources: the child/young person, their parents, someone else within Scarf.  It may involve the behaviour of volunteers or employees, or something that has happened to the child/young person elsewhere, perhaps at home or at school.  Children/young people may confide in adults they trust, in a place where they feel at ease. </w:t>
      </w:r>
    </w:p>
    <w:p w14:paraId="36CB373C" w14:textId="77777777" w:rsidR="00285E74" w:rsidRDefault="00285E74">
      <w:pPr>
        <w:rPr>
          <w:rFonts w:ascii="Gill Sans" w:eastAsia="Gill Sans" w:hAnsi="Gill Sans" w:cs="Gill Sans"/>
        </w:rPr>
      </w:pPr>
    </w:p>
    <w:p w14:paraId="2D12C334" w14:textId="77777777" w:rsidR="00285E74" w:rsidRDefault="00D00556">
      <w:pPr>
        <w:rPr>
          <w:rFonts w:ascii="Gill Sans" w:eastAsia="Gill Sans" w:hAnsi="Gill Sans" w:cs="Gill Sans"/>
        </w:rPr>
      </w:pPr>
      <w:r>
        <w:rPr>
          <w:rFonts w:ascii="Gill Sans" w:eastAsia="Gill Sans" w:hAnsi="Gill Sans" w:cs="Gill Sans"/>
        </w:rPr>
        <w:t>An allegation may range from mild verbal bullying to physical or sexual abuse.  If Scarf members, volunteers or staff are concerned that a child/young person may be being abused, it is NOT their responsibility to investigate further BUT it is their responsibility to act on their concerns and report them to the appropriate statutory authorities.  For guidance on recognising abuse, see attached.</w:t>
      </w:r>
    </w:p>
    <w:p w14:paraId="43D76387" w14:textId="77777777" w:rsidR="00285E74" w:rsidRDefault="00285E74">
      <w:pPr>
        <w:rPr>
          <w:rFonts w:ascii="Gill Sans" w:eastAsia="Gill Sans" w:hAnsi="Gill Sans" w:cs="Gill Sans"/>
        </w:rPr>
      </w:pPr>
    </w:p>
    <w:p w14:paraId="39121061" w14:textId="77777777" w:rsidR="00285E74" w:rsidRDefault="00285E74">
      <w:pPr>
        <w:rPr>
          <w:rFonts w:ascii="Gill Sans" w:eastAsia="Gill Sans" w:hAnsi="Gill Sans" w:cs="Gill Sans"/>
        </w:rPr>
      </w:pPr>
    </w:p>
    <w:p w14:paraId="050B2705" w14:textId="77777777" w:rsidR="00285E74" w:rsidRDefault="00D00556">
      <w:pPr>
        <w:rPr>
          <w:rFonts w:ascii="Gill Sans" w:eastAsia="Gill Sans" w:hAnsi="Gill Sans" w:cs="Gill Sans"/>
        </w:rPr>
      </w:pPr>
      <w:r>
        <w:rPr>
          <w:rFonts w:ascii="Gill Sans" w:eastAsia="Gill Sans" w:hAnsi="Gill Sans" w:cs="Gill Sans"/>
          <w:b/>
        </w:rPr>
        <w:t>If you suspect a child/young person is being abused physically, sexually or emotionally or if a child/young person talks to you about abuse by someone else either connected with Scarf or elsewhere:</w:t>
      </w:r>
    </w:p>
    <w:p w14:paraId="17E48CC3" w14:textId="77777777" w:rsidR="00285E74" w:rsidRDefault="00285E74">
      <w:pPr>
        <w:rPr>
          <w:rFonts w:ascii="Gill Sans" w:eastAsia="Gill Sans" w:hAnsi="Gill Sans" w:cs="Gill Sans"/>
        </w:rPr>
      </w:pPr>
    </w:p>
    <w:p w14:paraId="35F8D32E" w14:textId="77777777" w:rsidR="00285E74" w:rsidRDefault="00285E74">
      <w:pPr>
        <w:rPr>
          <w:rFonts w:ascii="Gill Sans" w:eastAsia="Gill Sans" w:hAnsi="Gill Sans" w:cs="Gill Sans"/>
        </w:rPr>
      </w:pPr>
    </w:p>
    <w:p w14:paraId="25CA6A59" w14:textId="77777777" w:rsidR="00285E74" w:rsidRDefault="00D00556">
      <w:pPr>
        <w:rPr>
          <w:rFonts w:ascii="Gill Sans" w:eastAsia="Gill Sans" w:hAnsi="Gill Sans" w:cs="Gill Sans"/>
        </w:rPr>
      </w:pPr>
      <w:r>
        <w:rPr>
          <w:rFonts w:ascii="Gill Sans" w:eastAsia="Gill Sans" w:hAnsi="Gill Sans" w:cs="Gill Sans"/>
          <w:b/>
        </w:rPr>
        <w:t>Always:</w:t>
      </w:r>
    </w:p>
    <w:p w14:paraId="615E9B9E" w14:textId="77777777" w:rsidR="00285E74" w:rsidRDefault="00D00556">
      <w:pPr>
        <w:numPr>
          <w:ilvl w:val="0"/>
          <w:numId w:val="2"/>
        </w:numPr>
      </w:pPr>
      <w:r>
        <w:rPr>
          <w:rFonts w:ascii="Gill Sans" w:eastAsia="Gill Sans" w:hAnsi="Gill Sans" w:cs="Gill Sans"/>
        </w:rPr>
        <w:t>stay calm – ensure that the child/young person is safe and feels safe</w:t>
      </w:r>
    </w:p>
    <w:p w14:paraId="0584DA96" w14:textId="77777777" w:rsidR="00285E74" w:rsidRDefault="00D00556">
      <w:pPr>
        <w:numPr>
          <w:ilvl w:val="0"/>
          <w:numId w:val="2"/>
        </w:numPr>
      </w:pPr>
      <w:r>
        <w:rPr>
          <w:rFonts w:ascii="Gill Sans" w:eastAsia="Gill Sans" w:hAnsi="Gill Sans" w:cs="Gill Sans"/>
        </w:rPr>
        <w:t>show and tell the child/young person that you are taking what he/she says seriously</w:t>
      </w:r>
    </w:p>
    <w:p w14:paraId="54C26C55" w14:textId="77777777" w:rsidR="00285E74" w:rsidRDefault="00D00556">
      <w:pPr>
        <w:numPr>
          <w:ilvl w:val="0"/>
          <w:numId w:val="2"/>
        </w:numPr>
      </w:pPr>
      <w:r>
        <w:rPr>
          <w:rFonts w:ascii="Gill Sans" w:eastAsia="Gill Sans" w:hAnsi="Gill Sans" w:cs="Gill Sans"/>
        </w:rPr>
        <w:t>reassure that child/young person and stress that he/she is not to blame</w:t>
      </w:r>
    </w:p>
    <w:p w14:paraId="41C2C96D" w14:textId="77777777" w:rsidR="00285E74" w:rsidRDefault="00D00556">
      <w:pPr>
        <w:numPr>
          <w:ilvl w:val="0"/>
          <w:numId w:val="2"/>
        </w:numPr>
      </w:pPr>
      <w:r>
        <w:rPr>
          <w:rFonts w:ascii="Gill Sans" w:eastAsia="Gill Sans" w:hAnsi="Gill Sans" w:cs="Gill Sans"/>
        </w:rPr>
        <w:t>be careful about physical contact, it may not be what the child/young person wants</w:t>
      </w:r>
    </w:p>
    <w:p w14:paraId="68B63E8D" w14:textId="77777777" w:rsidR="00285E74" w:rsidRDefault="00D00556">
      <w:pPr>
        <w:numPr>
          <w:ilvl w:val="0"/>
          <w:numId w:val="2"/>
        </w:numPr>
      </w:pPr>
      <w:r>
        <w:rPr>
          <w:rFonts w:ascii="Gill Sans" w:eastAsia="Gill Sans" w:hAnsi="Gill Sans" w:cs="Gill Sans"/>
        </w:rPr>
        <w:t>be honest, explain that you will have to tell someone else to help stop the alleged abuse</w:t>
      </w:r>
    </w:p>
    <w:p w14:paraId="328A8CE7" w14:textId="77777777" w:rsidR="00285E74" w:rsidRDefault="00D00556">
      <w:pPr>
        <w:numPr>
          <w:ilvl w:val="0"/>
          <w:numId w:val="2"/>
        </w:numPr>
      </w:pPr>
      <w:r>
        <w:rPr>
          <w:rFonts w:ascii="Gill Sans" w:eastAsia="Gill Sans" w:hAnsi="Gill Sans" w:cs="Gill Sans"/>
        </w:rPr>
        <w:t>make a record of what the child/young person has said as soon as possible after the event</w:t>
      </w:r>
    </w:p>
    <w:p w14:paraId="084C400E" w14:textId="77777777" w:rsidR="00285E74" w:rsidRDefault="00D00556">
      <w:pPr>
        <w:numPr>
          <w:ilvl w:val="0"/>
          <w:numId w:val="2"/>
        </w:numPr>
        <w:spacing w:after="280"/>
      </w:pPr>
      <w:r>
        <w:rPr>
          <w:rFonts w:ascii="Gill Sans" w:eastAsia="Gill Sans" w:hAnsi="Gill Sans" w:cs="Gill Sans"/>
        </w:rPr>
        <w:t>consult the Child Safeguarding Officer and follow Scarf’s child safeguarding procedures.</w:t>
      </w:r>
    </w:p>
    <w:p w14:paraId="70420D29" w14:textId="77777777" w:rsidR="00285E74" w:rsidRDefault="00D00556">
      <w:pPr>
        <w:rPr>
          <w:rFonts w:ascii="Gill Sans" w:eastAsia="Gill Sans" w:hAnsi="Gill Sans" w:cs="Gill Sans"/>
        </w:rPr>
      </w:pPr>
      <w:r>
        <w:rPr>
          <w:rFonts w:ascii="Gill Sans" w:eastAsia="Gill Sans" w:hAnsi="Gill Sans" w:cs="Gill Sans"/>
          <w:b/>
        </w:rPr>
        <w:t>Never:</w:t>
      </w:r>
    </w:p>
    <w:p w14:paraId="30FFC0F3" w14:textId="77777777" w:rsidR="00285E74" w:rsidRDefault="00D00556">
      <w:pPr>
        <w:numPr>
          <w:ilvl w:val="0"/>
          <w:numId w:val="3"/>
        </w:numPr>
      </w:pPr>
      <w:r>
        <w:rPr>
          <w:rFonts w:ascii="Gill Sans" w:eastAsia="Gill Sans" w:hAnsi="Gill Sans" w:cs="Gill Sans"/>
        </w:rPr>
        <w:t>rush into actions that may be inappropriate</w:t>
      </w:r>
    </w:p>
    <w:p w14:paraId="5E9A0936" w14:textId="77777777" w:rsidR="00285E74" w:rsidRDefault="00D00556">
      <w:pPr>
        <w:numPr>
          <w:ilvl w:val="0"/>
          <w:numId w:val="3"/>
        </w:numPr>
      </w:pPr>
      <w:r>
        <w:rPr>
          <w:rFonts w:ascii="Gill Sans" w:eastAsia="Gill Sans" w:hAnsi="Gill Sans" w:cs="Gill Sans"/>
        </w:rPr>
        <w:t>make promises you cannot keep (</w:t>
      </w:r>
      <w:proofErr w:type="spellStart"/>
      <w:r>
        <w:rPr>
          <w:rFonts w:ascii="Gill Sans" w:eastAsia="Gill Sans" w:hAnsi="Gill Sans" w:cs="Gill Sans"/>
        </w:rPr>
        <w:t>eg</w:t>
      </w:r>
      <w:proofErr w:type="spellEnd"/>
      <w:r>
        <w:rPr>
          <w:rFonts w:ascii="Gill Sans" w:eastAsia="Gill Sans" w:hAnsi="Gill Sans" w:cs="Gill Sans"/>
        </w:rPr>
        <w:t>. you won’t tell anyone)</w:t>
      </w:r>
    </w:p>
    <w:p w14:paraId="56603BC6" w14:textId="77777777" w:rsidR="00285E74" w:rsidRDefault="00D00556">
      <w:pPr>
        <w:numPr>
          <w:ilvl w:val="0"/>
          <w:numId w:val="3"/>
        </w:numPr>
      </w:pPr>
      <w:r>
        <w:rPr>
          <w:rFonts w:ascii="Gill Sans" w:eastAsia="Gill Sans" w:hAnsi="Gill Sans" w:cs="Gill Sans"/>
        </w:rPr>
        <w:t>ask more questions than are necessary for you to be sure that you need to act</w:t>
      </w:r>
    </w:p>
    <w:p w14:paraId="44E20EFE" w14:textId="77777777" w:rsidR="00285E74" w:rsidRDefault="00D00556">
      <w:pPr>
        <w:numPr>
          <w:ilvl w:val="0"/>
          <w:numId w:val="3"/>
        </w:numPr>
        <w:spacing w:after="280"/>
      </w:pPr>
      <w:proofErr w:type="gramStart"/>
      <w:r>
        <w:rPr>
          <w:rFonts w:ascii="Gill Sans" w:eastAsia="Gill Sans" w:hAnsi="Gill Sans" w:cs="Gill Sans"/>
        </w:rPr>
        <w:t>take</w:t>
      </w:r>
      <w:proofErr w:type="gramEnd"/>
      <w:r>
        <w:rPr>
          <w:rFonts w:ascii="Gill Sans" w:eastAsia="Gill Sans" w:hAnsi="Gill Sans" w:cs="Gill Sans"/>
        </w:rPr>
        <w:t xml:space="preserve"> sole responsibility – consult someone else (ideally the designated Child Safeguarding Officer or the person in charge or someone you can trust) so that you can begin to protect the child/young person and gain support for yourself.</w:t>
      </w:r>
    </w:p>
    <w:p w14:paraId="2F660DFA" w14:textId="77777777" w:rsidR="00285E74" w:rsidRDefault="00D00556">
      <w:pPr>
        <w:rPr>
          <w:rFonts w:ascii="Gill Sans" w:eastAsia="Gill Sans" w:hAnsi="Gill Sans" w:cs="Gill Sans"/>
        </w:rPr>
      </w:pPr>
      <w:r>
        <w:rPr>
          <w:rFonts w:ascii="Gill Sans" w:eastAsia="Gill Sans" w:hAnsi="Gill Sans" w:cs="Gill Sans"/>
        </w:rPr>
        <w:t>You may be upset about what the child/young person has said or you may worry about the consequences of your actions.  Sometimes people worry about children/young people being removed from their families as a result of abuse, but in reality this rarely happens.  However, one thing is certain – you cannot ignore it.</w:t>
      </w:r>
    </w:p>
    <w:p w14:paraId="7932F247" w14:textId="77777777" w:rsidR="00285E74" w:rsidRDefault="00285E74">
      <w:pPr>
        <w:rPr>
          <w:rFonts w:ascii="Gill Sans" w:eastAsia="Gill Sans" w:hAnsi="Gill Sans" w:cs="Gill Sans"/>
        </w:rPr>
      </w:pPr>
    </w:p>
    <w:p w14:paraId="3285926B" w14:textId="77777777" w:rsidR="00285E74" w:rsidRDefault="00285E74">
      <w:pPr>
        <w:pStyle w:val="Heading4"/>
        <w:rPr>
          <w:rFonts w:ascii="Gill Sans" w:eastAsia="Gill Sans" w:hAnsi="Gill Sans" w:cs="Gill Sans"/>
          <w:sz w:val="24"/>
          <w:szCs w:val="24"/>
        </w:rPr>
      </w:pPr>
    </w:p>
    <w:p w14:paraId="494ED9D4" w14:textId="77777777" w:rsidR="00285E74" w:rsidRDefault="00D00556">
      <w:pPr>
        <w:pStyle w:val="Heading4"/>
        <w:rPr>
          <w:rFonts w:ascii="Gill Sans" w:eastAsia="Gill Sans" w:hAnsi="Gill Sans" w:cs="Gill Sans"/>
          <w:sz w:val="24"/>
          <w:szCs w:val="24"/>
        </w:rPr>
      </w:pPr>
      <w:r>
        <w:rPr>
          <w:rFonts w:ascii="Gill Sans" w:eastAsia="Gill Sans" w:hAnsi="Gill Sans" w:cs="Gill Sans"/>
          <w:sz w:val="24"/>
          <w:szCs w:val="24"/>
        </w:rPr>
        <w:t>Recording and handling information</w:t>
      </w:r>
    </w:p>
    <w:p w14:paraId="46088953" w14:textId="77777777" w:rsidR="00285E74" w:rsidRDefault="00D00556">
      <w:pPr>
        <w:rPr>
          <w:rFonts w:ascii="Gill Sans" w:eastAsia="Gill Sans" w:hAnsi="Gill Sans" w:cs="Gill Sans"/>
        </w:rPr>
      </w:pPr>
      <w:r>
        <w:rPr>
          <w:rFonts w:ascii="Gill Sans" w:eastAsia="Gill Sans" w:hAnsi="Gill Sans" w:cs="Gill Sans"/>
        </w:rPr>
        <w:t>If you suspect that a child/young person may have been the subject of any form of physical, emotional or sexual abuse or neglect, the allegation must be referred as soon as possible to Social Services or the Police who have trained experts to handle such cases.  Do not start asking questions which may jeopardise any formal investigation.  Listen to and keep a record of anything the child/young person tells you or that you have observed and pass the information on to the statutory authorities.</w:t>
      </w:r>
    </w:p>
    <w:p w14:paraId="50891822" w14:textId="77777777" w:rsidR="00285E74" w:rsidRDefault="00285E74">
      <w:pPr>
        <w:rPr>
          <w:rFonts w:ascii="Gill Sans" w:eastAsia="Gill Sans" w:hAnsi="Gill Sans" w:cs="Gill Sans"/>
        </w:rPr>
      </w:pPr>
    </w:p>
    <w:p w14:paraId="366FA82B" w14:textId="77777777" w:rsidR="00285E74" w:rsidRDefault="00D00556">
      <w:pPr>
        <w:rPr>
          <w:rFonts w:ascii="Gill Sans" w:eastAsia="Gill Sans" w:hAnsi="Gill Sans" w:cs="Gill Sans"/>
        </w:rPr>
      </w:pPr>
      <w:r>
        <w:rPr>
          <w:rFonts w:ascii="Gill Sans" w:eastAsia="Gill Sans" w:hAnsi="Gill Sans" w:cs="Gill Sans"/>
        </w:rPr>
        <w:t>All information must be treated as confidential, stored securely and only shared with those who need to know.  If the allegation or suspicion concerns someone within Scarf, only the child/young person’s parents/carers, the Chair (unless they are the subject of the allegation), the relevant authorities and the Child Safeguarding Officers should be informed.  If the alleged abuse took place outside Scarf, the Police or Social Services will decide who else needs to be informed, including the child/young person’s parents/carers.  It should not be discussed by anyone within the organisation other than the person who received or initiated the allegation and, if different, the Chair.</w:t>
      </w:r>
    </w:p>
    <w:p w14:paraId="74934EF6" w14:textId="77777777" w:rsidR="00285E74" w:rsidRDefault="00285E74">
      <w:pPr>
        <w:rPr>
          <w:rFonts w:ascii="Gill Sans" w:eastAsia="Gill Sans" w:hAnsi="Gill Sans" w:cs="Gill Sans"/>
        </w:rPr>
      </w:pPr>
    </w:p>
    <w:p w14:paraId="52492F4C" w14:textId="77777777" w:rsidR="00285E74" w:rsidRDefault="00D00556">
      <w:pPr>
        <w:pBdr>
          <w:top w:val="nil"/>
          <w:left w:val="nil"/>
          <w:bottom w:val="nil"/>
          <w:right w:val="nil"/>
          <w:between w:val="nil"/>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Gill Sans" w:eastAsia="Gill Sans" w:hAnsi="Gill Sans" w:cs="Gill Sans"/>
          <w:color w:val="000000"/>
        </w:rPr>
      </w:pPr>
      <w:r>
        <w:rPr>
          <w:rFonts w:ascii="Gill Sans" w:eastAsia="Gill Sans" w:hAnsi="Gill Sans" w:cs="Gill Sans"/>
          <w:color w:val="000000"/>
        </w:rPr>
        <w:t>The person who raises a concern with the CSO will be given feedback from them about the actions taken and if he or she does not receive any, will follow it up and ask again. If he or she is not satisfied with the response he or she will take ownership of the concern themselves and report it directly to the relevant authority such as the Police or Social Services.</w:t>
      </w:r>
    </w:p>
    <w:p w14:paraId="5CA8613B" w14:textId="77777777" w:rsidR="00285E74" w:rsidRDefault="00285E74">
      <w:pPr>
        <w:rPr>
          <w:rFonts w:ascii="Gill Sans" w:eastAsia="Gill Sans" w:hAnsi="Gill Sans" w:cs="Gill Sans"/>
        </w:rPr>
      </w:pPr>
    </w:p>
    <w:p w14:paraId="42A7007B" w14:textId="77777777" w:rsidR="00285E74" w:rsidRDefault="00D00556">
      <w:pPr>
        <w:rPr>
          <w:rFonts w:ascii="Gill Sans" w:eastAsia="Gill Sans" w:hAnsi="Gill Sans" w:cs="Gill Sans"/>
          <w:sz w:val="32"/>
          <w:szCs w:val="32"/>
        </w:rPr>
      </w:pPr>
      <w:r>
        <w:br w:type="page"/>
      </w:r>
      <w:r>
        <w:rPr>
          <w:rFonts w:ascii="Gill Sans" w:eastAsia="Gill Sans" w:hAnsi="Gill Sans" w:cs="Gill Sans"/>
          <w:b/>
          <w:sz w:val="32"/>
          <w:szCs w:val="32"/>
        </w:rPr>
        <w:lastRenderedPageBreak/>
        <w:t>Procedures</w:t>
      </w:r>
    </w:p>
    <w:p w14:paraId="1BCA45AE" w14:textId="77777777" w:rsidR="00285E74" w:rsidRDefault="00285E74">
      <w:pPr>
        <w:rPr>
          <w:rFonts w:ascii="Gill Sans" w:eastAsia="Gill Sans" w:hAnsi="Gill Sans" w:cs="Gill Sans"/>
        </w:rPr>
      </w:pPr>
    </w:p>
    <w:p w14:paraId="39DFD344" w14:textId="77777777" w:rsidR="00285E74" w:rsidRDefault="00D00556">
      <w:pPr>
        <w:rPr>
          <w:rFonts w:ascii="Gill Sans" w:eastAsia="Gill Sans" w:hAnsi="Gill Sans" w:cs="Gill Sans"/>
        </w:rPr>
      </w:pPr>
      <w:r>
        <w:rPr>
          <w:rFonts w:ascii="Gill Sans" w:eastAsia="Gill Sans" w:hAnsi="Gill Sans" w:cs="Gill Sans"/>
          <w:b/>
        </w:rPr>
        <w:t>The procedure to be followed by anybody concerned about a child’s welfare</w:t>
      </w:r>
    </w:p>
    <w:p w14:paraId="5AB8B43D" w14:textId="77777777" w:rsidR="00285E74" w:rsidRDefault="00285E74">
      <w:pPr>
        <w:rPr>
          <w:rFonts w:ascii="Gill Sans" w:eastAsia="Gill Sans" w:hAnsi="Gill Sans" w:cs="Gill Sans"/>
        </w:rPr>
      </w:pPr>
    </w:p>
    <w:p w14:paraId="7AE76E82" w14:textId="77777777" w:rsidR="00285E74" w:rsidRDefault="00D00556">
      <w:pPr>
        <w:rPr>
          <w:rFonts w:ascii="Gill Sans" w:eastAsia="Gill Sans" w:hAnsi="Gill Sans" w:cs="Gill Sans"/>
        </w:rPr>
      </w:pPr>
      <w:r>
        <w:rPr>
          <w:noProof/>
        </w:rPr>
        <mc:AlternateContent>
          <mc:Choice Requires="wps">
            <w:drawing>
              <wp:anchor distT="0" distB="0" distL="114300" distR="114300" simplePos="0" relativeHeight="251658240" behindDoc="0" locked="0" layoutInCell="1" hidden="0" allowOverlap="1" wp14:anchorId="39F9DD06" wp14:editId="41A0FC95">
                <wp:simplePos x="0" y="0"/>
                <wp:positionH relativeFrom="column">
                  <wp:posOffset>1701800</wp:posOffset>
                </wp:positionH>
                <wp:positionV relativeFrom="paragraph">
                  <wp:posOffset>139700</wp:posOffset>
                </wp:positionV>
                <wp:extent cx="2409825" cy="466725"/>
                <wp:effectExtent l="0" t="0" r="0" b="0"/>
                <wp:wrapNone/>
                <wp:docPr id="20" name="Rectangle 20"/>
                <wp:cNvGraphicFramePr/>
                <a:graphic xmlns:a="http://schemas.openxmlformats.org/drawingml/2006/main">
                  <a:graphicData uri="http://schemas.microsoft.com/office/word/2010/wordprocessingShape">
                    <wps:wsp>
                      <wps:cNvSpPr/>
                      <wps:spPr>
                        <a:xfrm>
                          <a:off x="4145850" y="3551400"/>
                          <a:ext cx="24003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FE18F1" w14:textId="77777777" w:rsidR="00285E74" w:rsidRDefault="00D00556">
                            <w:pPr>
                              <w:jc w:val="center"/>
                              <w:textDirection w:val="btLr"/>
                            </w:pPr>
                            <w:r>
                              <w:rPr>
                                <w:rFonts w:ascii="Arial" w:eastAsia="Arial" w:hAnsi="Arial" w:cs="Arial"/>
                                <w:color w:val="000000"/>
                                <w:sz w:val="22"/>
                              </w:rPr>
                              <w:t>Concern identified about the child/young person</w:t>
                            </w:r>
                          </w:p>
                          <w:p w14:paraId="590FB35C" w14:textId="77777777" w:rsidR="00285E74" w:rsidRDefault="00285E74">
                            <w:pPr>
                              <w:textDirection w:val="btLr"/>
                            </w:pPr>
                          </w:p>
                        </w:txbxContent>
                      </wps:txbx>
                      <wps:bodyPr spcFirstLastPara="1" wrap="square" lIns="91425" tIns="45700" rIns="91425" bIns="45700" anchor="t" anchorCtr="0">
                        <a:noAutofit/>
                      </wps:bodyPr>
                    </wps:wsp>
                  </a:graphicData>
                </a:graphic>
              </wp:anchor>
            </w:drawing>
          </mc:Choice>
          <mc:Fallback>
            <w:pict>
              <v:rect id="Rectangle 20" o:spid="_x0000_s1026" style="position:absolute;margin-left:134pt;margin-top:11pt;width:189.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">
                <v:stroke startarrowwidth="narrow" startarrowlength="short" endarrowwidth="narrow" endarrowlength="short"/>
                <v:textbox inset="2.53958mm,1.2694mm,2.53958mm,1.2694mm">
                  <w:txbxContent>
                    <w:p w14:paraId="32FE18F1" w14:textId="77777777" w:rsidR="00285E74" w:rsidRDefault="00D00556">
                      <w:pPr>
                        <w:jc w:val="center"/>
                        <w:textDirection w:val="btLr"/>
                      </w:pPr>
                      <w:r>
                        <w:rPr>
                          <w:rFonts w:ascii="Arial" w:eastAsia="Arial" w:hAnsi="Arial" w:cs="Arial"/>
                          <w:color w:val="000000"/>
                          <w:sz w:val="22"/>
                        </w:rPr>
                        <w:t>Concern identified about the child/young person</w:t>
                      </w:r>
                    </w:p>
                    <w:p w14:paraId="590FB35C" w14:textId="77777777" w:rsidR="00285E74" w:rsidRDefault="00285E74">
                      <w:pPr>
                        <w:textDirection w:val="btLr"/>
                      </w:pPr>
                    </w:p>
                  </w:txbxContent>
                </v:textbox>
              </v:rect>
            </w:pict>
          </mc:Fallback>
        </mc:AlternateContent>
      </w:r>
    </w:p>
    <w:p w14:paraId="1B877614" w14:textId="77777777" w:rsidR="00285E74" w:rsidRDefault="00285E74">
      <w:pPr>
        <w:rPr>
          <w:rFonts w:ascii="Gill Sans" w:eastAsia="Gill Sans" w:hAnsi="Gill Sans" w:cs="Gill Sans"/>
        </w:rPr>
      </w:pPr>
    </w:p>
    <w:p w14:paraId="36C992B1" w14:textId="77777777" w:rsidR="00285E74" w:rsidRDefault="00D00556">
      <w:pPr>
        <w:rPr>
          <w:rFonts w:ascii="Gill Sans" w:eastAsia="Gill Sans" w:hAnsi="Gill Sans" w:cs="Gill Sans"/>
        </w:rPr>
      </w:pPr>
      <w:r>
        <w:rPr>
          <w:noProof/>
        </w:rPr>
        <mc:AlternateContent>
          <mc:Choice Requires="wpg">
            <w:drawing>
              <wp:anchor distT="0" distB="0" distL="114300" distR="114300" simplePos="0" relativeHeight="251659264" behindDoc="0" locked="0" layoutInCell="1" hidden="0" allowOverlap="1" wp14:anchorId="5806ABF5" wp14:editId="12FFA8F4">
                <wp:simplePos x="0" y="0"/>
                <wp:positionH relativeFrom="column">
                  <wp:posOffset>2959100</wp:posOffset>
                </wp:positionH>
                <wp:positionV relativeFrom="paragraph">
                  <wp:posOffset>139700</wp:posOffset>
                </wp:positionV>
                <wp:extent cx="25400" cy="342900"/>
                <wp:effectExtent l="0" t="0" r="0" b="0"/>
                <wp:wrapNone/>
                <wp:docPr id="18" name="Straight Arrow Connector 18"/>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25400" cy="342900"/>
                <wp:effectExtent b="0" l="0" r="0" t="0"/>
                <wp:wrapNone/>
                <wp:docPr id="18"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25400" cy="342900"/>
                        </a:xfrm>
                        <a:prstGeom prst="rect"/>
                        <a:ln/>
                      </pic:spPr>
                    </pic:pic>
                  </a:graphicData>
                </a:graphic>
              </wp:anchor>
            </w:drawing>
          </mc:Fallback>
        </mc:AlternateContent>
      </w:r>
    </w:p>
    <w:p w14:paraId="6E0D5755" w14:textId="77777777" w:rsidR="00285E74" w:rsidRDefault="00285E74">
      <w:pPr>
        <w:rPr>
          <w:rFonts w:ascii="Gill Sans" w:eastAsia="Gill Sans" w:hAnsi="Gill Sans" w:cs="Gill Sans"/>
        </w:rPr>
      </w:pPr>
    </w:p>
    <w:p w14:paraId="10DC3937" w14:textId="77777777" w:rsidR="00285E74" w:rsidRDefault="00D00556">
      <w:pPr>
        <w:rPr>
          <w:rFonts w:ascii="Gill Sans" w:eastAsia="Gill Sans" w:hAnsi="Gill Sans" w:cs="Gill Sans"/>
        </w:rPr>
      </w:pPr>
      <w:r>
        <w:rPr>
          <w:noProof/>
        </w:rPr>
        <mc:AlternateContent>
          <mc:Choice Requires="wps">
            <w:drawing>
              <wp:anchor distT="0" distB="0" distL="114300" distR="114300" simplePos="0" relativeHeight="251660288" behindDoc="0" locked="0" layoutInCell="1" hidden="0" allowOverlap="1" wp14:anchorId="75014F09" wp14:editId="2DE81C59">
                <wp:simplePos x="0" y="0"/>
                <wp:positionH relativeFrom="column">
                  <wp:posOffset>1476375</wp:posOffset>
                </wp:positionH>
                <wp:positionV relativeFrom="paragraph">
                  <wp:posOffset>130175</wp:posOffset>
                </wp:positionV>
                <wp:extent cx="2971800" cy="8477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971800" cy="847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D20297" w14:textId="77777777" w:rsidR="00285E74" w:rsidRDefault="00D00556">
                            <w:pPr>
                              <w:jc w:val="center"/>
                              <w:textDirection w:val="btLr"/>
                            </w:pPr>
                            <w:r>
                              <w:rPr>
                                <w:rFonts w:ascii="Arial" w:eastAsia="Arial" w:hAnsi="Arial" w:cs="Arial"/>
                                <w:color w:val="000000"/>
                                <w:sz w:val="22"/>
                              </w:rPr>
                              <w:t>If the child/young person requires urgent medical attention, call an ambulance and inform the hospital doctor that you have a child safeguarding concern</w:t>
                            </w:r>
                          </w:p>
                          <w:p w14:paraId="42BA634D" w14:textId="77777777" w:rsidR="00285E74" w:rsidRDefault="00285E74">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5" o:spid="_x0000_s1027" style="position:absolute;margin-left:116.25pt;margin-top:10.25pt;width:234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">
                <v:stroke startarrowwidth="narrow" startarrowlength="short" endarrowwidth="narrow" endarrowlength="short"/>
                <v:textbox inset="2.53958mm,1.2694mm,2.53958mm,1.2694mm">
                  <w:txbxContent>
                    <w:p w14:paraId="7BD20297" w14:textId="77777777" w:rsidR="00285E74" w:rsidRDefault="00D00556">
                      <w:pPr>
                        <w:jc w:val="center"/>
                        <w:textDirection w:val="btLr"/>
                      </w:pPr>
                      <w:r>
                        <w:rPr>
                          <w:rFonts w:ascii="Arial" w:eastAsia="Arial" w:hAnsi="Arial" w:cs="Arial"/>
                          <w:color w:val="000000"/>
                          <w:sz w:val="22"/>
                        </w:rPr>
                        <w:t>If the child/young person requires urgent medical attention, call an ambulance and inform the hospital doctor that you have a child safeguarding concern</w:t>
                      </w:r>
                    </w:p>
                    <w:p w14:paraId="42BA634D" w14:textId="77777777" w:rsidR="00285E74" w:rsidRDefault="00285E74">
                      <w:pPr>
                        <w:textDirection w:val="btLr"/>
                      </w:pPr>
                    </w:p>
                  </w:txbxContent>
                </v:textbox>
              </v:rect>
            </w:pict>
          </mc:Fallback>
        </mc:AlternateContent>
      </w:r>
    </w:p>
    <w:p w14:paraId="6B8BA4A8" w14:textId="77777777" w:rsidR="00285E74" w:rsidRDefault="00285E74">
      <w:pPr>
        <w:rPr>
          <w:rFonts w:ascii="Gill Sans" w:eastAsia="Gill Sans" w:hAnsi="Gill Sans" w:cs="Gill Sans"/>
        </w:rPr>
      </w:pPr>
    </w:p>
    <w:p w14:paraId="6738AB47" w14:textId="77777777" w:rsidR="00285E74" w:rsidRDefault="00285E74">
      <w:pPr>
        <w:rPr>
          <w:rFonts w:ascii="Gill Sans" w:eastAsia="Gill Sans" w:hAnsi="Gill Sans" w:cs="Gill Sans"/>
        </w:rPr>
      </w:pPr>
    </w:p>
    <w:p w14:paraId="040FB284" w14:textId="77777777" w:rsidR="00285E74" w:rsidRDefault="00285E74">
      <w:pPr>
        <w:rPr>
          <w:rFonts w:ascii="Gill Sans" w:eastAsia="Gill Sans" w:hAnsi="Gill Sans" w:cs="Gill Sans"/>
        </w:rPr>
      </w:pPr>
    </w:p>
    <w:p w14:paraId="69401EC2" w14:textId="77777777" w:rsidR="00285E74" w:rsidRDefault="00285E74">
      <w:pPr>
        <w:rPr>
          <w:rFonts w:ascii="Gill Sans" w:eastAsia="Gill Sans" w:hAnsi="Gill Sans" w:cs="Gill Sans"/>
        </w:rPr>
      </w:pPr>
    </w:p>
    <w:p w14:paraId="5BE8EA24" w14:textId="77777777" w:rsidR="00285E74" w:rsidRDefault="00D00556">
      <w:pPr>
        <w:rPr>
          <w:rFonts w:ascii="Gill Sans" w:eastAsia="Gill Sans" w:hAnsi="Gill Sans" w:cs="Gill Sans"/>
        </w:rPr>
      </w:pPr>
      <w:r>
        <w:rPr>
          <w:noProof/>
        </w:rPr>
        <mc:AlternateContent>
          <mc:Choice Requires="wps">
            <w:drawing>
              <wp:anchor distT="0" distB="0" distL="114300" distR="114300" simplePos="0" relativeHeight="251661312" behindDoc="0" locked="0" layoutInCell="1" hidden="0" allowOverlap="1" wp14:anchorId="5627983D" wp14:editId="5D686982">
                <wp:simplePos x="0" y="0"/>
                <wp:positionH relativeFrom="column">
                  <wp:posOffset>2962275</wp:posOffset>
                </wp:positionH>
                <wp:positionV relativeFrom="paragraph">
                  <wp:posOffset>47625</wp:posOffset>
                </wp:positionV>
                <wp:extent cx="25400" cy="356235"/>
                <wp:effectExtent l="38100" t="0" r="69850" b="62865"/>
                <wp:wrapNone/>
                <wp:docPr id="23" name="Straight Arrow Connector 23"/>
                <wp:cNvGraphicFramePr/>
                <a:graphic xmlns:a="http://schemas.openxmlformats.org/drawingml/2006/main">
                  <a:graphicData uri="http://schemas.microsoft.com/office/word/2010/wordprocessingShape">
                    <wps:wsp>
                      <wps:cNvCnPr/>
                      <wps:spPr>
                        <a:xfrm>
                          <a:off x="0" y="0"/>
                          <a:ext cx="25400" cy="356235"/>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233.25pt;margin-top:3.75pt;width:2pt;height:28.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">
                <v:stroke endarrow="block" joinstyle="miter"/>
              </v:shape>
            </w:pict>
          </mc:Fallback>
        </mc:AlternateContent>
      </w:r>
    </w:p>
    <w:p w14:paraId="116B55FA" w14:textId="77777777" w:rsidR="00285E74" w:rsidRDefault="00285E74">
      <w:pPr>
        <w:rPr>
          <w:rFonts w:ascii="Gill Sans" w:eastAsia="Gill Sans" w:hAnsi="Gill Sans" w:cs="Gill Sans"/>
        </w:rPr>
      </w:pPr>
    </w:p>
    <w:p w14:paraId="5DCE04B3" w14:textId="77777777" w:rsidR="00285E74" w:rsidRDefault="00D00556">
      <w:pPr>
        <w:rPr>
          <w:rFonts w:ascii="Gill Sans" w:eastAsia="Gill Sans" w:hAnsi="Gill Sans" w:cs="Gill Sans"/>
        </w:rPr>
      </w:pPr>
      <w:r>
        <w:rPr>
          <w:noProof/>
        </w:rPr>
        <mc:AlternateContent>
          <mc:Choice Requires="wps">
            <w:drawing>
              <wp:anchor distT="0" distB="0" distL="114300" distR="114300" simplePos="0" relativeHeight="251662336" behindDoc="0" locked="0" layoutInCell="1" hidden="0" allowOverlap="1" wp14:anchorId="7F8ABE78" wp14:editId="08B9F656">
                <wp:simplePos x="0" y="0"/>
                <wp:positionH relativeFrom="column">
                  <wp:posOffset>1016000</wp:posOffset>
                </wp:positionH>
                <wp:positionV relativeFrom="paragraph">
                  <wp:posOffset>50800</wp:posOffset>
                </wp:positionV>
                <wp:extent cx="3895725" cy="923925"/>
                <wp:effectExtent l="0" t="0" r="0" b="0"/>
                <wp:wrapNone/>
                <wp:docPr id="15" name="Rectangle 15"/>
                <wp:cNvGraphicFramePr/>
                <a:graphic xmlns:a="http://schemas.openxmlformats.org/drawingml/2006/main">
                  <a:graphicData uri="http://schemas.microsoft.com/office/word/2010/wordprocessingShape">
                    <wps:wsp>
                      <wps:cNvSpPr/>
                      <wps:spPr>
                        <a:xfrm>
                          <a:off x="3402900" y="3322800"/>
                          <a:ext cx="3886200" cy="914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D57E7E" w14:textId="77777777" w:rsidR="00285E74" w:rsidRDefault="00D00556">
                            <w:pPr>
                              <w:jc w:val="center"/>
                              <w:textDirection w:val="btLr"/>
                            </w:pPr>
                            <w:r>
                              <w:rPr>
                                <w:rFonts w:ascii="Arial" w:eastAsia="Arial" w:hAnsi="Arial" w:cs="Arial"/>
                                <w:color w:val="000000"/>
                                <w:sz w:val="22"/>
                              </w:rPr>
                              <w:t>Report your concern to the Child Safeguarding Officer who will refer the matter to Social Services/Police without delay.  Make a record of anything the child/young person has said and/or what has been observed, if possible with dates and times.</w:t>
                            </w:r>
                          </w:p>
                          <w:p w14:paraId="55629B16" w14:textId="77777777" w:rsidR="00285E74" w:rsidRDefault="00285E74">
                            <w:pPr>
                              <w:textDirection w:val="btLr"/>
                            </w:pPr>
                          </w:p>
                        </w:txbxContent>
                      </wps:txbx>
                      <wps:bodyPr spcFirstLastPara="1" wrap="square" lIns="91425" tIns="45700" rIns="91425" bIns="45700" anchor="t" anchorCtr="0">
                        <a:noAutofit/>
                      </wps:bodyPr>
                    </wps:wsp>
                  </a:graphicData>
                </a:graphic>
              </wp:anchor>
            </w:drawing>
          </mc:Choice>
          <mc:Fallback>
            <w:pict>
              <v:rect id="Rectangle 15" o:spid="_x0000_s1028" style="position:absolute;margin-left:80pt;margin-top:4pt;width:306.75pt;height:72.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">
                <v:stroke startarrowwidth="narrow" startarrowlength="short" endarrowwidth="narrow" endarrowlength="short"/>
                <v:textbox inset="2.53958mm,1.2694mm,2.53958mm,1.2694mm">
                  <w:txbxContent>
                    <w:p w14:paraId="6CD57E7E" w14:textId="77777777" w:rsidR="00285E74" w:rsidRDefault="00D00556">
                      <w:pPr>
                        <w:jc w:val="center"/>
                        <w:textDirection w:val="btLr"/>
                      </w:pPr>
                      <w:r>
                        <w:rPr>
                          <w:rFonts w:ascii="Arial" w:eastAsia="Arial" w:hAnsi="Arial" w:cs="Arial"/>
                          <w:color w:val="000000"/>
                          <w:sz w:val="22"/>
                        </w:rPr>
                        <w:t>Report your concern to the Child Safeguarding Officer who will refer the matter to Social Services/Police without delay.  Make a record of anything the child/young person has said and/or what has been observed, if possible with dates and times.</w:t>
                      </w:r>
                    </w:p>
                    <w:p w14:paraId="55629B16" w14:textId="77777777" w:rsidR="00285E74" w:rsidRDefault="00285E74">
                      <w:pPr>
                        <w:textDirection w:val="btLr"/>
                      </w:pPr>
                    </w:p>
                  </w:txbxContent>
                </v:textbox>
              </v:rect>
            </w:pict>
          </mc:Fallback>
        </mc:AlternateContent>
      </w:r>
    </w:p>
    <w:p w14:paraId="43973FA9" w14:textId="77777777" w:rsidR="00285E74" w:rsidRDefault="00285E74">
      <w:pPr>
        <w:rPr>
          <w:rFonts w:ascii="Gill Sans" w:eastAsia="Gill Sans" w:hAnsi="Gill Sans" w:cs="Gill Sans"/>
        </w:rPr>
      </w:pPr>
    </w:p>
    <w:p w14:paraId="1C72212B" w14:textId="77777777" w:rsidR="00285E74" w:rsidRDefault="00285E74">
      <w:pPr>
        <w:rPr>
          <w:rFonts w:ascii="Gill Sans" w:eastAsia="Gill Sans" w:hAnsi="Gill Sans" w:cs="Gill Sans"/>
        </w:rPr>
      </w:pPr>
    </w:p>
    <w:p w14:paraId="616F423D" w14:textId="77777777" w:rsidR="00285E74" w:rsidRDefault="00285E74">
      <w:pPr>
        <w:rPr>
          <w:rFonts w:ascii="Gill Sans" w:eastAsia="Gill Sans" w:hAnsi="Gill Sans" w:cs="Gill Sans"/>
        </w:rPr>
      </w:pPr>
    </w:p>
    <w:p w14:paraId="044D1347" w14:textId="77777777" w:rsidR="00285E74" w:rsidRDefault="00285E74">
      <w:pPr>
        <w:rPr>
          <w:rFonts w:ascii="Gill Sans" w:eastAsia="Gill Sans" w:hAnsi="Gill Sans" w:cs="Gill Sans"/>
        </w:rPr>
      </w:pPr>
    </w:p>
    <w:p w14:paraId="1BE93A9A" w14:textId="77777777" w:rsidR="00285E74" w:rsidRDefault="00D00556">
      <w:pPr>
        <w:rPr>
          <w:rFonts w:ascii="Gill Sans" w:eastAsia="Gill Sans" w:hAnsi="Gill Sans" w:cs="Gill Sans"/>
        </w:rPr>
      </w:pPr>
      <w:r>
        <w:rPr>
          <w:noProof/>
        </w:rPr>
        <mc:AlternateContent>
          <mc:Choice Requires="wpg">
            <w:drawing>
              <wp:anchor distT="0" distB="0" distL="114300" distR="114300" simplePos="0" relativeHeight="251663360" behindDoc="0" locked="0" layoutInCell="1" hidden="0" allowOverlap="1" wp14:anchorId="612BF4B7" wp14:editId="6E580883">
                <wp:simplePos x="0" y="0"/>
                <wp:positionH relativeFrom="column">
                  <wp:posOffset>2959100</wp:posOffset>
                </wp:positionH>
                <wp:positionV relativeFrom="paragraph">
                  <wp:posOffset>88900</wp:posOffset>
                </wp:positionV>
                <wp:extent cx="25400" cy="355600"/>
                <wp:effectExtent l="0" t="0" r="0" b="0"/>
                <wp:wrapNone/>
                <wp:docPr id="14" name="Straight Arrow Connector 14"/>
                <wp:cNvGraphicFramePr/>
                <a:graphic xmlns:a="http://schemas.openxmlformats.org/drawingml/2006/main">
                  <a:graphicData uri="http://schemas.microsoft.com/office/word/2010/wordprocessingShape">
                    <wps:wsp>
                      <wps:cNvCnPr/>
                      <wps:spPr>
                        <a:xfrm>
                          <a:off x="5346000" y="3602200"/>
                          <a:ext cx="0" cy="3556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2959100</wp:posOffset>
                </wp:positionH>
                <wp:positionV relativeFrom="paragraph">
                  <wp:posOffset>88900</wp:posOffset>
                </wp:positionV>
                <wp:extent cx="25400" cy="355600"/>
                <wp:effectExtent b="0" l="0" r="0" t="0"/>
                <wp:wrapNone/>
                <wp:docPr id="14" name="image15.png"/>
                <a:graphic>
                  <a:graphicData uri="http://schemas.openxmlformats.org/drawingml/2006/picture">
                    <pic:pic>
                      <pic:nvPicPr>
                        <pic:cNvPr id="0" name="image15.png"/>
                        <pic:cNvPicPr preferRelativeResize="0"/>
                      </pic:nvPicPr>
                      <pic:blipFill>
                        <a:blip r:embed="rId13"/>
                        <a:srcRect/>
                        <a:stretch>
                          <a:fillRect/>
                        </a:stretch>
                      </pic:blipFill>
                      <pic:spPr>
                        <a:xfrm>
                          <a:off x="0" y="0"/>
                          <a:ext cx="25400" cy="355600"/>
                        </a:xfrm>
                        <a:prstGeom prst="rect"/>
                        <a:ln/>
                      </pic:spPr>
                    </pic:pic>
                  </a:graphicData>
                </a:graphic>
              </wp:anchor>
            </w:drawing>
          </mc:Fallback>
        </mc:AlternateContent>
      </w:r>
    </w:p>
    <w:p w14:paraId="5D79D513" w14:textId="77777777" w:rsidR="00285E74" w:rsidRDefault="00285E74">
      <w:pPr>
        <w:rPr>
          <w:rFonts w:ascii="Gill Sans" w:eastAsia="Gill Sans" w:hAnsi="Gill Sans" w:cs="Gill Sans"/>
        </w:rPr>
      </w:pPr>
    </w:p>
    <w:p w14:paraId="25F01D69" w14:textId="77777777" w:rsidR="00285E74" w:rsidRDefault="00D00556">
      <w:pPr>
        <w:rPr>
          <w:rFonts w:ascii="Gill Sans" w:eastAsia="Gill Sans" w:hAnsi="Gill Sans" w:cs="Gill Sans"/>
        </w:rPr>
      </w:pPr>
      <w:r>
        <w:rPr>
          <w:noProof/>
        </w:rPr>
        <mc:AlternateContent>
          <mc:Choice Requires="wps">
            <w:drawing>
              <wp:anchor distT="0" distB="0" distL="114300" distR="114300" simplePos="0" relativeHeight="251664384" behindDoc="0" locked="0" layoutInCell="1" hidden="0" allowOverlap="1" wp14:anchorId="424B8958" wp14:editId="66E0C344">
                <wp:simplePos x="0" y="0"/>
                <wp:positionH relativeFrom="column">
                  <wp:posOffset>1244600</wp:posOffset>
                </wp:positionH>
                <wp:positionV relativeFrom="paragraph">
                  <wp:posOffset>76200</wp:posOffset>
                </wp:positionV>
                <wp:extent cx="3324225" cy="763270"/>
                <wp:effectExtent l="0" t="0" r="0" b="0"/>
                <wp:wrapNone/>
                <wp:docPr id="17" name="Rectangle 17"/>
                <wp:cNvGraphicFramePr/>
                <a:graphic xmlns:a="http://schemas.openxmlformats.org/drawingml/2006/main">
                  <a:graphicData uri="http://schemas.microsoft.com/office/word/2010/wordprocessingShape">
                    <wps:wsp>
                      <wps:cNvSpPr/>
                      <wps:spPr>
                        <a:xfrm>
                          <a:off x="3688650" y="3403128"/>
                          <a:ext cx="3314700" cy="7537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87BCD7" w14:textId="77777777" w:rsidR="00285E74" w:rsidRDefault="00D00556">
                            <w:pPr>
                              <w:jc w:val="center"/>
                              <w:textDirection w:val="btLr"/>
                            </w:pPr>
                            <w:r>
                              <w:rPr>
                                <w:rFonts w:ascii="Arial" w:eastAsia="Arial" w:hAnsi="Arial" w:cs="Arial"/>
                                <w:color w:val="000000"/>
                                <w:sz w:val="22"/>
                              </w:rPr>
                              <w:t xml:space="preserve">If the Child Safeguarding Officer is not available, refer the matter directly to Social Services or the Police.  </w:t>
                            </w:r>
                          </w:p>
                          <w:p w14:paraId="76645A7F" w14:textId="77777777" w:rsidR="00285E74" w:rsidRDefault="00285E74">
                            <w:pPr>
                              <w:textDirection w:val="btLr"/>
                            </w:pPr>
                          </w:p>
                        </w:txbxContent>
                      </wps:txbx>
                      <wps:bodyPr spcFirstLastPara="1" wrap="square" lIns="91425" tIns="45700" rIns="91425" bIns="45700" anchor="t" anchorCtr="0">
                        <a:noAutofit/>
                      </wps:bodyPr>
                    </wps:wsp>
                  </a:graphicData>
                </a:graphic>
              </wp:anchor>
            </w:drawing>
          </mc:Choice>
          <mc:Fallback>
            <w:pict>
              <v:rect id="Rectangle 17" o:spid="_x0000_s1029" style="position:absolute;margin-left:98pt;margin-top:6pt;width:261.75pt;height:6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">
                <v:stroke startarrowwidth="narrow" startarrowlength="short" endarrowwidth="narrow" endarrowlength="short"/>
                <v:textbox inset="2.53958mm,1.2694mm,2.53958mm,1.2694mm">
                  <w:txbxContent>
                    <w:p w14:paraId="5487BCD7" w14:textId="77777777" w:rsidR="00285E74" w:rsidRDefault="00D00556">
                      <w:pPr>
                        <w:jc w:val="center"/>
                        <w:textDirection w:val="btLr"/>
                      </w:pPr>
                      <w:r>
                        <w:rPr>
                          <w:rFonts w:ascii="Arial" w:eastAsia="Arial" w:hAnsi="Arial" w:cs="Arial"/>
                          <w:color w:val="000000"/>
                          <w:sz w:val="22"/>
                        </w:rPr>
                        <w:t xml:space="preserve">If the Child Safeguarding Officer is not available, refer the matter directly to Social Services or the Police.  </w:t>
                      </w:r>
                    </w:p>
                    <w:p w14:paraId="76645A7F" w14:textId="77777777" w:rsidR="00285E74" w:rsidRDefault="00285E74">
                      <w:pPr>
                        <w:textDirection w:val="btLr"/>
                      </w:pPr>
                    </w:p>
                  </w:txbxContent>
                </v:textbox>
              </v:rect>
            </w:pict>
          </mc:Fallback>
        </mc:AlternateContent>
      </w:r>
    </w:p>
    <w:p w14:paraId="07A50104" w14:textId="77777777" w:rsidR="00285E74" w:rsidRDefault="00285E74">
      <w:pPr>
        <w:rPr>
          <w:rFonts w:ascii="Gill Sans" w:eastAsia="Gill Sans" w:hAnsi="Gill Sans" w:cs="Gill Sans"/>
        </w:rPr>
      </w:pPr>
    </w:p>
    <w:p w14:paraId="6024AEF3" w14:textId="77777777" w:rsidR="00285E74" w:rsidRDefault="00285E74">
      <w:pPr>
        <w:rPr>
          <w:rFonts w:ascii="Gill Sans" w:eastAsia="Gill Sans" w:hAnsi="Gill Sans" w:cs="Gill Sans"/>
        </w:rPr>
      </w:pPr>
    </w:p>
    <w:p w14:paraId="7A587877" w14:textId="77777777" w:rsidR="00285E74" w:rsidRDefault="00285E74">
      <w:pPr>
        <w:rPr>
          <w:rFonts w:ascii="Gill Sans" w:eastAsia="Gill Sans" w:hAnsi="Gill Sans" w:cs="Gill Sans"/>
        </w:rPr>
      </w:pPr>
    </w:p>
    <w:p w14:paraId="2F12656B" w14:textId="77777777" w:rsidR="00285E74" w:rsidRDefault="00D00556">
      <w:pPr>
        <w:rPr>
          <w:rFonts w:ascii="Gill Sans" w:eastAsia="Gill Sans" w:hAnsi="Gill Sans" w:cs="Gill Sans"/>
        </w:rPr>
      </w:pPr>
      <w:r>
        <w:rPr>
          <w:noProof/>
        </w:rPr>
        <mc:AlternateContent>
          <mc:Choice Requires="wpg">
            <w:drawing>
              <wp:anchor distT="0" distB="0" distL="114300" distR="114300" simplePos="0" relativeHeight="251665408" behindDoc="0" locked="0" layoutInCell="1" hidden="0" allowOverlap="1" wp14:anchorId="57B000C9" wp14:editId="161B0D3E">
                <wp:simplePos x="0" y="0"/>
                <wp:positionH relativeFrom="column">
                  <wp:posOffset>2959100</wp:posOffset>
                </wp:positionH>
                <wp:positionV relativeFrom="paragraph">
                  <wp:posOffset>139700</wp:posOffset>
                </wp:positionV>
                <wp:extent cx="25400" cy="342900"/>
                <wp:effectExtent l="0" t="0" r="0" b="0"/>
                <wp:wrapNone/>
                <wp:docPr id="16" name="Straight Arrow Connector 16"/>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25400" cy="342900"/>
                <wp:effectExtent b="0" l="0" r="0" t="0"/>
                <wp:wrapNone/>
                <wp:docPr id="16"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25400" cy="342900"/>
                        </a:xfrm>
                        <a:prstGeom prst="rect"/>
                        <a:ln/>
                      </pic:spPr>
                    </pic:pic>
                  </a:graphicData>
                </a:graphic>
              </wp:anchor>
            </w:drawing>
          </mc:Fallback>
        </mc:AlternateContent>
      </w:r>
    </w:p>
    <w:p w14:paraId="6FC97AD5" w14:textId="77777777" w:rsidR="00285E74" w:rsidRDefault="00285E74">
      <w:pPr>
        <w:rPr>
          <w:rFonts w:ascii="Gill Sans" w:eastAsia="Gill Sans" w:hAnsi="Gill Sans" w:cs="Gill Sans"/>
        </w:rPr>
      </w:pPr>
    </w:p>
    <w:p w14:paraId="1F7A29BA" w14:textId="77777777" w:rsidR="00285E74" w:rsidRDefault="00D00556">
      <w:pPr>
        <w:rPr>
          <w:rFonts w:ascii="Gill Sans" w:eastAsia="Gill Sans" w:hAnsi="Gill Sans" w:cs="Gill Sans"/>
        </w:rPr>
      </w:pPr>
      <w:r>
        <w:rPr>
          <w:noProof/>
        </w:rPr>
        <mc:AlternateContent>
          <mc:Choice Requires="wps">
            <w:drawing>
              <wp:anchor distT="0" distB="0" distL="114300" distR="114300" simplePos="0" relativeHeight="251666432" behindDoc="0" locked="0" layoutInCell="1" hidden="0" allowOverlap="1" wp14:anchorId="26D7BE6B" wp14:editId="3DB0DFDE">
                <wp:simplePos x="0" y="0"/>
                <wp:positionH relativeFrom="column">
                  <wp:posOffset>1473200</wp:posOffset>
                </wp:positionH>
                <wp:positionV relativeFrom="paragraph">
                  <wp:posOffset>127000</wp:posOffset>
                </wp:positionV>
                <wp:extent cx="2867025" cy="466725"/>
                <wp:effectExtent l="0" t="0" r="0" b="0"/>
                <wp:wrapNone/>
                <wp:docPr id="13" name="Rectangle 13"/>
                <wp:cNvGraphicFramePr/>
                <a:graphic xmlns:a="http://schemas.openxmlformats.org/drawingml/2006/main">
                  <a:graphicData uri="http://schemas.microsoft.com/office/word/2010/wordprocessingShape">
                    <wps:wsp>
                      <wps:cNvSpPr/>
                      <wps:spPr>
                        <a:xfrm>
                          <a:off x="3917250" y="3551400"/>
                          <a:ext cx="28575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E4F2E9" w14:textId="77777777" w:rsidR="00285E74" w:rsidRDefault="00D00556">
                            <w:pPr>
                              <w:jc w:val="center"/>
                              <w:textDirection w:val="btLr"/>
                            </w:pPr>
                            <w:r>
                              <w:rPr>
                                <w:rFonts w:ascii="Arial" w:eastAsia="Arial" w:hAnsi="Arial" w:cs="Arial"/>
                                <w:color w:val="000000"/>
                                <w:sz w:val="22"/>
                              </w:rPr>
                              <w:t>Discuss with Social Services or the Police who will inform the parents.</w:t>
                            </w:r>
                          </w:p>
                          <w:p w14:paraId="3E47B801" w14:textId="77777777" w:rsidR="00285E74" w:rsidRDefault="00285E74">
                            <w:pPr>
                              <w:textDirection w:val="btLr"/>
                            </w:pPr>
                          </w:p>
                        </w:txbxContent>
                      </wps:txbx>
                      <wps:bodyPr spcFirstLastPara="1" wrap="square" lIns="91425" tIns="45700" rIns="91425" bIns="45700" anchor="t" anchorCtr="0">
                        <a:noAutofit/>
                      </wps:bodyPr>
                    </wps:wsp>
                  </a:graphicData>
                </a:graphic>
              </wp:anchor>
            </w:drawing>
          </mc:Choice>
          <mc:Fallback>
            <w:pict>
              <v:rect id="Rectangle 13" o:spid="_x0000_s1030" style="position:absolute;margin-left:116pt;margin-top:10pt;width:225.75pt;height:3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">
                <v:stroke startarrowwidth="narrow" startarrowlength="short" endarrowwidth="narrow" endarrowlength="short"/>
                <v:textbox inset="2.53958mm,1.2694mm,2.53958mm,1.2694mm">
                  <w:txbxContent>
                    <w:p w14:paraId="64E4F2E9" w14:textId="77777777" w:rsidR="00285E74" w:rsidRDefault="00D00556">
                      <w:pPr>
                        <w:jc w:val="center"/>
                        <w:textDirection w:val="btLr"/>
                      </w:pPr>
                      <w:r>
                        <w:rPr>
                          <w:rFonts w:ascii="Arial" w:eastAsia="Arial" w:hAnsi="Arial" w:cs="Arial"/>
                          <w:color w:val="000000"/>
                          <w:sz w:val="22"/>
                        </w:rPr>
                        <w:t>Discuss with Social Services or the Police who will inform the parents.</w:t>
                      </w:r>
                    </w:p>
                    <w:p w14:paraId="3E47B801" w14:textId="77777777" w:rsidR="00285E74" w:rsidRDefault="00285E74">
                      <w:pPr>
                        <w:textDirection w:val="btLr"/>
                      </w:pPr>
                    </w:p>
                  </w:txbxContent>
                </v:textbox>
              </v:rect>
            </w:pict>
          </mc:Fallback>
        </mc:AlternateContent>
      </w:r>
    </w:p>
    <w:p w14:paraId="2C9F9139" w14:textId="77777777" w:rsidR="00285E74" w:rsidRDefault="00285E74">
      <w:pPr>
        <w:rPr>
          <w:rFonts w:ascii="Gill Sans" w:eastAsia="Gill Sans" w:hAnsi="Gill Sans" w:cs="Gill Sans"/>
        </w:rPr>
      </w:pPr>
    </w:p>
    <w:p w14:paraId="00930A95" w14:textId="77777777" w:rsidR="00285E74" w:rsidRDefault="00285E74">
      <w:pPr>
        <w:rPr>
          <w:rFonts w:ascii="Gill Sans" w:eastAsia="Gill Sans" w:hAnsi="Gill Sans" w:cs="Gill Sans"/>
        </w:rPr>
      </w:pPr>
    </w:p>
    <w:p w14:paraId="2409A590" w14:textId="77777777" w:rsidR="00285E74" w:rsidRDefault="00D00556">
      <w:pPr>
        <w:rPr>
          <w:rFonts w:ascii="Gill Sans" w:eastAsia="Gill Sans" w:hAnsi="Gill Sans" w:cs="Gill Sans"/>
        </w:rPr>
      </w:pPr>
      <w:r>
        <w:rPr>
          <w:noProof/>
        </w:rPr>
        <mc:AlternateContent>
          <mc:Choice Requires="wpg">
            <w:drawing>
              <wp:anchor distT="0" distB="0" distL="114300" distR="114300" simplePos="0" relativeHeight="251667456" behindDoc="0" locked="0" layoutInCell="1" hidden="0" allowOverlap="1" wp14:anchorId="45892F0D" wp14:editId="3ADED2AD">
                <wp:simplePos x="0" y="0"/>
                <wp:positionH relativeFrom="column">
                  <wp:posOffset>2959100</wp:posOffset>
                </wp:positionH>
                <wp:positionV relativeFrom="paragraph">
                  <wp:posOffset>63500</wp:posOffset>
                </wp:positionV>
                <wp:extent cx="25400" cy="342900"/>
                <wp:effectExtent l="0" t="0" r="0" b="0"/>
                <wp:wrapNone/>
                <wp:docPr id="12" name="Straight Arrow Connector 12"/>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2959100</wp:posOffset>
                </wp:positionH>
                <wp:positionV relativeFrom="paragraph">
                  <wp:posOffset>63500</wp:posOffset>
                </wp:positionV>
                <wp:extent cx="25400" cy="342900"/>
                <wp:effectExtent b="0" l="0" r="0" t="0"/>
                <wp:wrapNone/>
                <wp:docPr id="12"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25400" cy="342900"/>
                        </a:xfrm>
                        <a:prstGeom prst="rect"/>
                        <a:ln/>
                      </pic:spPr>
                    </pic:pic>
                  </a:graphicData>
                </a:graphic>
              </wp:anchor>
            </w:drawing>
          </mc:Fallback>
        </mc:AlternateContent>
      </w:r>
    </w:p>
    <w:p w14:paraId="212137F8" w14:textId="77777777" w:rsidR="00285E74" w:rsidRDefault="00285E74">
      <w:pPr>
        <w:rPr>
          <w:rFonts w:ascii="Gill Sans" w:eastAsia="Gill Sans" w:hAnsi="Gill Sans" w:cs="Gill Sans"/>
        </w:rPr>
      </w:pPr>
    </w:p>
    <w:p w14:paraId="126CDBFB" w14:textId="77777777" w:rsidR="00285E74" w:rsidRDefault="00D00556">
      <w:pPr>
        <w:jc w:val="both"/>
        <w:rPr>
          <w:rFonts w:ascii="Gill Sans" w:eastAsia="Gill Sans" w:hAnsi="Gill Sans" w:cs="Gill Sans"/>
        </w:rPr>
      </w:pPr>
      <w:r>
        <w:rPr>
          <w:noProof/>
        </w:rPr>
        <mc:AlternateContent>
          <mc:Choice Requires="wps">
            <w:drawing>
              <wp:anchor distT="0" distB="0" distL="114300" distR="114300" simplePos="0" relativeHeight="251668480" behindDoc="0" locked="0" layoutInCell="1" hidden="0" allowOverlap="1" wp14:anchorId="1144FF3B" wp14:editId="1F003FBF">
                <wp:simplePos x="0" y="0"/>
                <wp:positionH relativeFrom="column">
                  <wp:posOffset>1244600</wp:posOffset>
                </wp:positionH>
                <wp:positionV relativeFrom="paragraph">
                  <wp:posOffset>50800</wp:posOffset>
                </wp:positionV>
                <wp:extent cx="3438525" cy="809625"/>
                <wp:effectExtent l="0" t="0" r="0" b="0"/>
                <wp:wrapNone/>
                <wp:docPr id="26" name="Rectangle 26"/>
                <wp:cNvGraphicFramePr/>
                <a:graphic xmlns:a="http://schemas.openxmlformats.org/drawingml/2006/main">
                  <a:graphicData uri="http://schemas.microsoft.com/office/word/2010/wordprocessingShape">
                    <wps:wsp>
                      <wps:cNvSpPr/>
                      <wps:spPr>
                        <a:xfrm>
                          <a:off x="3631500" y="3379950"/>
                          <a:ext cx="3429000"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D318A4" w14:textId="77777777" w:rsidR="00285E74" w:rsidRDefault="00D00556">
                            <w:pPr>
                              <w:jc w:val="center"/>
                              <w:textDirection w:val="btLr"/>
                            </w:pPr>
                            <w:r>
                              <w:rPr>
                                <w:rFonts w:ascii="Arial" w:eastAsia="Arial" w:hAnsi="Arial" w:cs="Arial"/>
                                <w:color w:val="000000"/>
                                <w:sz w:val="22"/>
                              </w:rPr>
                              <w:t>Complete an Incident Report form as soon as possible after the incident and copy it to Social Services/Police within 48 hours.  Send a copy to the Child Safeguarding Officer for information.</w:t>
                            </w:r>
                          </w:p>
                          <w:p w14:paraId="0F654A36" w14:textId="77777777" w:rsidR="00285E74" w:rsidRDefault="00285E74">
                            <w:pPr>
                              <w:textDirection w:val="btLr"/>
                            </w:pPr>
                          </w:p>
                        </w:txbxContent>
                      </wps:txbx>
                      <wps:bodyPr spcFirstLastPara="1" wrap="square" lIns="91425" tIns="45700" rIns="91425" bIns="45700" anchor="t" anchorCtr="0">
                        <a:noAutofit/>
                      </wps:bodyPr>
                    </wps:wsp>
                  </a:graphicData>
                </a:graphic>
              </wp:anchor>
            </w:drawing>
          </mc:Choice>
          <mc:Fallback>
            <w:pict>
              <v:rect id="Rectangle 26" o:spid="_x0000_s1031" style="position:absolute;left:0;text-align:left;margin-left:98pt;margin-top:4pt;width:270.75pt;height:63.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">
                <v:stroke startarrowwidth="narrow" startarrowlength="short" endarrowwidth="narrow" endarrowlength="short"/>
                <v:textbox inset="2.53958mm,1.2694mm,2.53958mm,1.2694mm">
                  <w:txbxContent>
                    <w:p w14:paraId="7AD318A4" w14:textId="77777777" w:rsidR="00285E74" w:rsidRDefault="00D00556">
                      <w:pPr>
                        <w:jc w:val="center"/>
                        <w:textDirection w:val="btLr"/>
                      </w:pPr>
                      <w:r>
                        <w:rPr>
                          <w:rFonts w:ascii="Arial" w:eastAsia="Arial" w:hAnsi="Arial" w:cs="Arial"/>
                          <w:color w:val="000000"/>
                          <w:sz w:val="22"/>
                        </w:rPr>
                        <w:t>Complete an Incident Report form as soon as possible after the incident and copy it to Social Services/Police within 48 hours.  Send a copy to the Child Safeguarding Officer for information.</w:t>
                      </w:r>
                    </w:p>
                    <w:p w14:paraId="0F654A36" w14:textId="77777777" w:rsidR="00285E74" w:rsidRDefault="00285E74">
                      <w:pPr>
                        <w:textDirection w:val="btLr"/>
                      </w:pPr>
                    </w:p>
                  </w:txbxContent>
                </v:textbox>
              </v:rect>
            </w:pict>
          </mc:Fallback>
        </mc:AlternateContent>
      </w:r>
    </w:p>
    <w:p w14:paraId="753FF4D3" w14:textId="77777777" w:rsidR="00285E74" w:rsidRDefault="00285E74">
      <w:pPr>
        <w:jc w:val="both"/>
        <w:rPr>
          <w:rFonts w:ascii="Gill Sans" w:eastAsia="Gill Sans" w:hAnsi="Gill Sans" w:cs="Gill Sans"/>
        </w:rPr>
      </w:pPr>
    </w:p>
    <w:p w14:paraId="31A03388" w14:textId="77777777" w:rsidR="00285E74" w:rsidRDefault="00285E74">
      <w:pPr>
        <w:jc w:val="both"/>
        <w:rPr>
          <w:rFonts w:ascii="Gill Sans" w:eastAsia="Gill Sans" w:hAnsi="Gill Sans" w:cs="Gill Sans"/>
        </w:rPr>
      </w:pPr>
    </w:p>
    <w:p w14:paraId="69E5C7CA" w14:textId="77777777" w:rsidR="00285E74" w:rsidRDefault="00285E74">
      <w:pPr>
        <w:jc w:val="both"/>
        <w:rPr>
          <w:rFonts w:ascii="Gill Sans" w:eastAsia="Gill Sans" w:hAnsi="Gill Sans" w:cs="Gill Sans"/>
        </w:rPr>
      </w:pPr>
    </w:p>
    <w:p w14:paraId="2F2E72FD" w14:textId="77777777" w:rsidR="00285E74" w:rsidRDefault="00285E74">
      <w:pPr>
        <w:jc w:val="both"/>
        <w:rPr>
          <w:rFonts w:ascii="Gill Sans" w:eastAsia="Gill Sans" w:hAnsi="Gill Sans" w:cs="Gill Sans"/>
        </w:rPr>
      </w:pPr>
    </w:p>
    <w:p w14:paraId="23FE2F40" w14:textId="77777777" w:rsidR="00285E74" w:rsidRDefault="00285E74">
      <w:pPr>
        <w:jc w:val="both"/>
        <w:rPr>
          <w:rFonts w:ascii="Gill Sans" w:eastAsia="Gill Sans" w:hAnsi="Gill Sans" w:cs="Gill Sans"/>
        </w:rPr>
      </w:pPr>
    </w:p>
    <w:p w14:paraId="69676DD5" w14:textId="77777777" w:rsidR="00285E74" w:rsidRDefault="00D00556">
      <w:pPr>
        <w:jc w:val="both"/>
        <w:rPr>
          <w:rFonts w:ascii="Gill Sans" w:eastAsia="Gill Sans" w:hAnsi="Gill Sans" w:cs="Gill Sans"/>
        </w:rPr>
      </w:pPr>
      <w:r>
        <w:rPr>
          <w:rFonts w:ascii="Gill Sans" w:eastAsia="Gill Sans" w:hAnsi="Gill Sans" w:cs="Gill Sans"/>
        </w:rPr>
        <w:t>If you are uncertain what to do at any stage, contact the NSPCC free 24 hour helpline 0808 800 5000.</w:t>
      </w:r>
    </w:p>
    <w:p w14:paraId="3FED7E70" w14:textId="77777777" w:rsidR="00285E74" w:rsidRDefault="00D00556">
      <w:pPr>
        <w:rPr>
          <w:rFonts w:ascii="Gill Sans" w:eastAsia="Gill Sans" w:hAnsi="Gill Sans" w:cs="Gill Sans"/>
        </w:rPr>
      </w:pPr>
      <w:r>
        <w:br w:type="page"/>
      </w:r>
    </w:p>
    <w:p w14:paraId="02B6F144" w14:textId="77777777" w:rsidR="003C262E" w:rsidRPr="000276A8" w:rsidRDefault="003C262E" w:rsidP="003C262E">
      <w:pPr>
        <w:rPr>
          <w:rFonts w:ascii="Gill Sans MT" w:hAnsi="Gill Sans MT"/>
          <w:b/>
        </w:rPr>
      </w:pPr>
      <w:r w:rsidRPr="000276A8">
        <w:rPr>
          <w:rFonts w:ascii="Gill Sans MT" w:hAnsi="Gill Sans MT"/>
          <w:b/>
        </w:rPr>
        <w:lastRenderedPageBreak/>
        <w:t xml:space="preserve">What to do if you are concerned about the behaviour of any </w:t>
      </w:r>
      <w:proofErr w:type="gramStart"/>
      <w:r w:rsidRPr="000276A8">
        <w:rPr>
          <w:rFonts w:ascii="Gill Sans MT" w:hAnsi="Gill Sans MT"/>
          <w:b/>
        </w:rPr>
        <w:t>member,</w:t>
      </w:r>
      <w:proofErr w:type="gramEnd"/>
      <w:r w:rsidRPr="000276A8">
        <w:rPr>
          <w:rFonts w:ascii="Gill Sans MT" w:hAnsi="Gill Sans MT"/>
          <w:b/>
        </w:rPr>
        <w:t xml:space="preserve"> volunteer or staff working for </w:t>
      </w:r>
      <w:r>
        <w:rPr>
          <w:rFonts w:ascii="Gill Sans MT" w:hAnsi="Gill Sans MT"/>
          <w:b/>
        </w:rPr>
        <w:t>Scarf:</w:t>
      </w:r>
    </w:p>
    <w:p w14:paraId="3F525C59" w14:textId="11F0FBD5" w:rsidR="003C262E" w:rsidRPr="000276A8" w:rsidRDefault="003C262E" w:rsidP="003C262E">
      <w:pPr>
        <w:rPr>
          <w:rFonts w:ascii="Gill Sans MT" w:hAnsi="Gill Sans MT"/>
        </w:rPr>
      </w:pPr>
      <w:r>
        <w:rPr>
          <w:rFonts w:ascii="Gill Sans MT" w:hAnsi="Gill Sans MT"/>
          <w:noProof/>
        </w:rPr>
        <mc:AlternateContent>
          <mc:Choice Requires="wps">
            <w:drawing>
              <wp:anchor distT="0" distB="0" distL="114300" distR="114300" simplePos="0" relativeHeight="251670528" behindDoc="0" locked="0" layoutInCell="1" allowOverlap="1" wp14:anchorId="301A85AD" wp14:editId="60C21D75">
                <wp:simplePos x="0" y="0"/>
                <wp:positionH relativeFrom="column">
                  <wp:posOffset>1257300</wp:posOffset>
                </wp:positionH>
                <wp:positionV relativeFrom="paragraph">
                  <wp:posOffset>157480</wp:posOffset>
                </wp:positionV>
                <wp:extent cx="1600200" cy="228600"/>
                <wp:effectExtent l="7620" t="6350" r="11430" b="127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0B3058FA" w14:textId="77777777" w:rsidR="003C262E" w:rsidRDefault="003C262E" w:rsidP="003C262E">
                            <w:pPr>
                              <w:jc w:val="center"/>
                              <w:rPr>
                                <w:rFonts w:ascii="Arial" w:hAnsi="Arial" w:cs="Arial"/>
                                <w:sz w:val="20"/>
                              </w:rPr>
                            </w:pPr>
                            <w:r>
                              <w:rPr>
                                <w:rFonts w:ascii="Arial" w:hAnsi="Arial" w:cs="Arial"/>
                                <w:sz w:val="20"/>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32" type="#_x0000_t202" style="position:absolute;margin-left:99pt;margin-top:12.4pt;width:12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">
                <v:textbox>
                  <w:txbxContent>
                    <w:p w14:paraId="0B3058FA" w14:textId="77777777" w:rsidR="003C262E" w:rsidRDefault="003C262E" w:rsidP="003C262E">
                      <w:pPr>
                        <w:jc w:val="center"/>
                        <w:rPr>
                          <w:rFonts w:ascii="Arial" w:hAnsi="Arial" w:cs="Arial"/>
                          <w:sz w:val="20"/>
                        </w:rPr>
                      </w:pPr>
                      <w:r>
                        <w:rPr>
                          <w:rFonts w:ascii="Arial" w:hAnsi="Arial" w:cs="Arial"/>
                          <w:sz w:val="20"/>
                        </w:rPr>
                        <w:t>Concerns identified</w:t>
                      </w:r>
                    </w:p>
                  </w:txbxContent>
                </v:textbox>
              </v:shape>
            </w:pict>
          </mc:Fallback>
        </mc:AlternateContent>
      </w:r>
    </w:p>
    <w:p w14:paraId="55ADA756" w14:textId="77777777" w:rsidR="003C262E" w:rsidRPr="000276A8" w:rsidRDefault="003C262E" w:rsidP="003C262E">
      <w:pPr>
        <w:rPr>
          <w:rFonts w:ascii="Gill Sans MT" w:hAnsi="Gill Sans MT"/>
        </w:rPr>
      </w:pPr>
    </w:p>
    <w:p w14:paraId="6E5CA89D" w14:textId="5A474D01" w:rsidR="0093222D" w:rsidRDefault="00671340" w:rsidP="003C262E">
      <w:pPr>
        <w:rPr>
          <w:rFonts w:ascii="Gill Sans" w:eastAsia="Gill Sans" w:hAnsi="Gill Sans" w:cs="Gill Sans"/>
        </w:rPr>
      </w:pPr>
      <w:r>
        <w:rPr>
          <w:rFonts w:ascii="Gill Sans MT" w:hAnsi="Gill Sans MT"/>
          <w:b/>
          <w:noProof/>
        </w:rPr>
        <mc:AlternateContent>
          <mc:Choice Requires="wps">
            <w:drawing>
              <wp:anchor distT="0" distB="0" distL="114300" distR="114300" simplePos="0" relativeHeight="251694080" behindDoc="0" locked="0" layoutInCell="1" allowOverlap="1" wp14:anchorId="23E17F9E" wp14:editId="63F54607">
                <wp:simplePos x="0" y="0"/>
                <wp:positionH relativeFrom="column">
                  <wp:posOffset>1714500</wp:posOffset>
                </wp:positionH>
                <wp:positionV relativeFrom="paragraph">
                  <wp:posOffset>3649980</wp:posOffset>
                </wp:positionV>
                <wp:extent cx="2114550" cy="1551941"/>
                <wp:effectExtent l="0" t="38100" r="57150" b="2921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4550" cy="15519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87.4pt" to="301.5pt,4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">
                <v:stroke endarrow="block"/>
              </v:line>
            </w:pict>
          </mc:Fallback>
        </mc:AlternateContent>
      </w:r>
      <w:r>
        <w:rPr>
          <w:rFonts w:ascii="Gill Sans MT" w:hAnsi="Gill Sans MT"/>
          <w:b/>
          <w:noProof/>
        </w:rPr>
        <mc:AlternateContent>
          <mc:Choice Requires="wps">
            <w:drawing>
              <wp:anchor distT="0" distB="0" distL="114300" distR="114300" simplePos="0" relativeHeight="251686912" behindDoc="0" locked="0" layoutInCell="1" allowOverlap="1" wp14:anchorId="191ABFCF" wp14:editId="3AFD854D">
                <wp:simplePos x="0" y="0"/>
                <wp:positionH relativeFrom="column">
                  <wp:posOffset>3829050</wp:posOffset>
                </wp:positionH>
                <wp:positionV relativeFrom="paragraph">
                  <wp:posOffset>5945505</wp:posOffset>
                </wp:positionV>
                <wp:extent cx="856615" cy="1085850"/>
                <wp:effectExtent l="38100" t="0" r="19685" b="571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6615" cy="1085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468.15pt" to="368.95pt,5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">
                <v:stroke endarrow="block"/>
              </v:line>
            </w:pict>
          </mc:Fallback>
        </mc:AlternateContent>
      </w:r>
      <w:r>
        <w:rPr>
          <w:rFonts w:ascii="Gill Sans MT" w:hAnsi="Gill Sans MT"/>
          <w:b/>
          <w:noProof/>
        </w:rPr>
        <mc:AlternateContent>
          <mc:Choice Requires="wps">
            <w:drawing>
              <wp:anchor distT="0" distB="0" distL="114300" distR="114300" simplePos="0" relativeHeight="251689984" behindDoc="0" locked="0" layoutInCell="1" allowOverlap="1" wp14:anchorId="711022D7" wp14:editId="145D3B8E">
                <wp:simplePos x="0" y="0"/>
                <wp:positionH relativeFrom="column">
                  <wp:posOffset>2886075</wp:posOffset>
                </wp:positionH>
                <wp:positionV relativeFrom="paragraph">
                  <wp:posOffset>5945505</wp:posOffset>
                </wp:positionV>
                <wp:extent cx="609600" cy="142875"/>
                <wp:effectExtent l="38100" t="0" r="19050" b="8572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468.15pt" to="275.25pt,4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">
                <v:stroke endarrow="block"/>
              </v:line>
            </w:pict>
          </mc:Fallback>
        </mc:AlternateContent>
      </w:r>
      <w:r>
        <w:rPr>
          <w:rFonts w:ascii="Gill Sans MT" w:hAnsi="Gill Sans MT"/>
          <w:b/>
          <w:noProof/>
        </w:rPr>
        <mc:AlternateContent>
          <mc:Choice Requires="wps">
            <w:drawing>
              <wp:anchor distT="0" distB="0" distL="114300" distR="114300" simplePos="0" relativeHeight="251676672" behindDoc="0" locked="0" layoutInCell="1" allowOverlap="1" wp14:anchorId="23344F51" wp14:editId="24BDEEBE">
                <wp:simplePos x="0" y="0"/>
                <wp:positionH relativeFrom="column">
                  <wp:posOffset>3152775</wp:posOffset>
                </wp:positionH>
                <wp:positionV relativeFrom="paragraph">
                  <wp:posOffset>4202430</wp:posOffset>
                </wp:positionV>
                <wp:extent cx="2647950" cy="1743075"/>
                <wp:effectExtent l="0" t="0" r="19050"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743075"/>
                        </a:xfrm>
                        <a:prstGeom prst="rect">
                          <a:avLst/>
                        </a:prstGeom>
                        <a:solidFill>
                          <a:srgbClr val="FFFFFF"/>
                        </a:solidFill>
                        <a:ln w="9525">
                          <a:solidFill>
                            <a:srgbClr val="000000"/>
                          </a:solidFill>
                          <a:miter lim="800000"/>
                          <a:headEnd/>
                          <a:tailEnd/>
                        </a:ln>
                      </wps:spPr>
                      <wps:txbx>
                        <w:txbxContent>
                          <w:p w14:paraId="22FC5908" w14:textId="77777777" w:rsidR="003C262E" w:rsidRDefault="003C262E" w:rsidP="003C262E">
                            <w:pPr>
                              <w:rPr>
                                <w:rFonts w:ascii="Arial" w:hAnsi="Arial" w:cs="Arial"/>
                                <w:sz w:val="20"/>
                              </w:rPr>
                            </w:pPr>
                            <w:r>
                              <w:rPr>
                                <w:rFonts w:ascii="Arial" w:hAnsi="Arial" w:cs="Arial"/>
                                <w:sz w:val="20"/>
                              </w:rPr>
                              <w:t>Serious poor practice, or poor practice with wider implications, alleged child abuse.</w:t>
                            </w:r>
                          </w:p>
                          <w:p w14:paraId="45F05A8D" w14:textId="77777777" w:rsidR="003C262E" w:rsidRDefault="003C262E" w:rsidP="003C262E">
                            <w:pPr>
                              <w:rPr>
                                <w:rFonts w:ascii="Arial" w:hAnsi="Arial" w:cs="Arial"/>
                                <w:sz w:val="20"/>
                              </w:rPr>
                            </w:pPr>
                            <w:r>
                              <w:rPr>
                                <w:rFonts w:ascii="Arial" w:hAnsi="Arial" w:cs="Arial"/>
                                <w:sz w:val="20"/>
                              </w:rPr>
                              <w:t>Possible processes:</w:t>
                            </w:r>
                          </w:p>
                          <w:p w14:paraId="30CEBA7A" w14:textId="77777777" w:rsidR="003C262E" w:rsidRPr="00671340" w:rsidRDefault="003C262E" w:rsidP="00671340">
                            <w:pPr>
                              <w:pStyle w:val="ListParagraph"/>
                              <w:numPr>
                                <w:ilvl w:val="0"/>
                                <w:numId w:val="17"/>
                              </w:numPr>
                              <w:rPr>
                                <w:rFonts w:ascii="Arial" w:hAnsi="Arial" w:cs="Arial"/>
                                <w:sz w:val="20"/>
                              </w:rPr>
                            </w:pPr>
                            <w:r w:rsidRPr="00671340">
                              <w:rPr>
                                <w:rFonts w:ascii="Arial" w:hAnsi="Arial" w:cs="Arial"/>
                                <w:sz w:val="20"/>
                              </w:rPr>
                              <w:t>child protection investigation</w:t>
                            </w:r>
                          </w:p>
                          <w:p w14:paraId="05D49957" w14:textId="77777777" w:rsidR="003C262E" w:rsidRPr="00671340" w:rsidRDefault="003C262E" w:rsidP="00671340">
                            <w:pPr>
                              <w:pStyle w:val="ListParagraph"/>
                              <w:numPr>
                                <w:ilvl w:val="0"/>
                                <w:numId w:val="17"/>
                              </w:numPr>
                              <w:rPr>
                                <w:rFonts w:ascii="Arial" w:hAnsi="Arial" w:cs="Arial"/>
                                <w:sz w:val="20"/>
                              </w:rPr>
                            </w:pPr>
                            <w:r w:rsidRPr="00671340">
                              <w:rPr>
                                <w:rFonts w:ascii="Arial" w:hAnsi="Arial" w:cs="Arial"/>
                                <w:sz w:val="20"/>
                              </w:rPr>
                              <w:t>criminal investigation/proceedings</w:t>
                            </w:r>
                          </w:p>
                          <w:p w14:paraId="480B48DD" w14:textId="77777777" w:rsidR="003C262E" w:rsidRDefault="003C262E" w:rsidP="003C262E">
                            <w:pPr>
                              <w:rPr>
                                <w:rFonts w:ascii="Arial" w:hAnsi="Arial" w:cs="Arial"/>
                                <w:sz w:val="20"/>
                              </w:rPr>
                            </w:pPr>
                            <w:r>
                              <w:rPr>
                                <w:rFonts w:ascii="Arial" w:hAnsi="Arial" w:cs="Arial"/>
                                <w:sz w:val="20"/>
                              </w:rPr>
                              <w:t>Possible outcomes:</w:t>
                            </w:r>
                          </w:p>
                          <w:p w14:paraId="73F73134" w14:textId="77777777" w:rsidR="003C262E" w:rsidRPr="00671340" w:rsidRDefault="003C262E" w:rsidP="00671340">
                            <w:pPr>
                              <w:pStyle w:val="ListParagraph"/>
                              <w:numPr>
                                <w:ilvl w:val="0"/>
                                <w:numId w:val="18"/>
                              </w:numPr>
                              <w:rPr>
                                <w:rFonts w:ascii="Arial" w:hAnsi="Arial" w:cs="Arial"/>
                                <w:sz w:val="20"/>
                              </w:rPr>
                            </w:pPr>
                            <w:r w:rsidRPr="00671340">
                              <w:rPr>
                                <w:rFonts w:ascii="Arial" w:hAnsi="Arial" w:cs="Arial"/>
                                <w:sz w:val="20"/>
                              </w:rPr>
                              <w:t>no case to answer</w:t>
                            </w:r>
                          </w:p>
                          <w:p w14:paraId="6D279FCF" w14:textId="77777777" w:rsidR="003C262E" w:rsidRPr="00671340" w:rsidRDefault="003C262E" w:rsidP="00671340">
                            <w:pPr>
                              <w:pStyle w:val="ListParagraph"/>
                              <w:numPr>
                                <w:ilvl w:val="0"/>
                                <w:numId w:val="18"/>
                              </w:numPr>
                              <w:rPr>
                                <w:rFonts w:ascii="Arial" w:hAnsi="Arial" w:cs="Arial"/>
                                <w:sz w:val="20"/>
                              </w:rPr>
                            </w:pPr>
                            <w:r w:rsidRPr="00671340">
                              <w:rPr>
                                <w:rFonts w:ascii="Arial" w:hAnsi="Arial" w:cs="Arial"/>
                                <w:sz w:val="20"/>
                              </w:rPr>
                              <w:t>less serious – referred to complaints procedure</w:t>
                            </w:r>
                          </w:p>
                          <w:p w14:paraId="242AB512" w14:textId="77777777" w:rsidR="003C262E" w:rsidRPr="00671340" w:rsidRDefault="003C262E" w:rsidP="00671340">
                            <w:pPr>
                              <w:pStyle w:val="ListParagraph"/>
                              <w:numPr>
                                <w:ilvl w:val="0"/>
                                <w:numId w:val="18"/>
                              </w:numPr>
                              <w:rPr>
                                <w:rFonts w:ascii="Arial" w:hAnsi="Arial" w:cs="Arial"/>
                                <w:sz w:val="20"/>
                              </w:rPr>
                            </w:pPr>
                            <w:r w:rsidRPr="00671340">
                              <w:rPr>
                                <w:rFonts w:ascii="Arial" w:hAnsi="Arial" w:cs="Arial"/>
                                <w:sz w:val="20"/>
                              </w:rPr>
                              <w:t>disciplinary hearing – sanctions</w:t>
                            </w:r>
                          </w:p>
                          <w:p w14:paraId="15714A89" w14:textId="77777777" w:rsidR="003C262E" w:rsidRPr="00671340" w:rsidRDefault="003C262E" w:rsidP="00671340">
                            <w:pPr>
                              <w:pStyle w:val="ListParagraph"/>
                              <w:numPr>
                                <w:ilvl w:val="0"/>
                                <w:numId w:val="18"/>
                              </w:numPr>
                              <w:rPr>
                                <w:rFonts w:ascii="Arial" w:hAnsi="Arial" w:cs="Arial"/>
                                <w:sz w:val="20"/>
                              </w:rPr>
                            </w:pPr>
                            <w:r w:rsidRPr="00671340">
                              <w:rPr>
                                <w:rFonts w:ascii="Arial" w:hAnsi="Arial" w:cs="Arial"/>
                                <w:sz w:val="20"/>
                              </w:rPr>
                              <w:t>civil proceedings</w:t>
                            </w:r>
                          </w:p>
                          <w:p w14:paraId="364518D3" w14:textId="77777777" w:rsidR="003C262E" w:rsidRDefault="003C262E" w:rsidP="003C262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margin-left:248.25pt;margin-top:330.9pt;width:208.5pt;height:13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">
                <v:textbox>
                  <w:txbxContent>
                    <w:p w14:paraId="22FC5908" w14:textId="77777777" w:rsidR="003C262E" w:rsidRDefault="003C262E" w:rsidP="003C262E">
                      <w:pPr>
                        <w:rPr>
                          <w:rFonts w:ascii="Arial" w:hAnsi="Arial" w:cs="Arial"/>
                          <w:sz w:val="20"/>
                        </w:rPr>
                      </w:pPr>
                      <w:r>
                        <w:rPr>
                          <w:rFonts w:ascii="Arial" w:hAnsi="Arial" w:cs="Arial"/>
                          <w:sz w:val="20"/>
                        </w:rPr>
                        <w:t>Serious poor practice, or poor practice with wider implications, alleged child abuse.</w:t>
                      </w:r>
                    </w:p>
                    <w:p w14:paraId="45F05A8D" w14:textId="77777777" w:rsidR="003C262E" w:rsidRDefault="003C262E" w:rsidP="003C262E">
                      <w:pPr>
                        <w:rPr>
                          <w:rFonts w:ascii="Arial" w:hAnsi="Arial" w:cs="Arial"/>
                          <w:sz w:val="20"/>
                        </w:rPr>
                      </w:pPr>
                      <w:r>
                        <w:rPr>
                          <w:rFonts w:ascii="Arial" w:hAnsi="Arial" w:cs="Arial"/>
                          <w:sz w:val="20"/>
                        </w:rPr>
                        <w:t>Possible processes:</w:t>
                      </w:r>
                    </w:p>
                    <w:p w14:paraId="30CEBA7A" w14:textId="77777777" w:rsidR="003C262E" w:rsidRPr="00671340" w:rsidRDefault="003C262E" w:rsidP="00671340">
                      <w:pPr>
                        <w:pStyle w:val="ListParagraph"/>
                        <w:numPr>
                          <w:ilvl w:val="0"/>
                          <w:numId w:val="17"/>
                        </w:numPr>
                        <w:rPr>
                          <w:rFonts w:ascii="Arial" w:hAnsi="Arial" w:cs="Arial"/>
                          <w:sz w:val="20"/>
                        </w:rPr>
                      </w:pPr>
                      <w:r w:rsidRPr="00671340">
                        <w:rPr>
                          <w:rFonts w:ascii="Arial" w:hAnsi="Arial" w:cs="Arial"/>
                          <w:sz w:val="20"/>
                        </w:rPr>
                        <w:t>child protection investigation</w:t>
                      </w:r>
                    </w:p>
                    <w:p w14:paraId="05D49957" w14:textId="77777777" w:rsidR="003C262E" w:rsidRPr="00671340" w:rsidRDefault="003C262E" w:rsidP="00671340">
                      <w:pPr>
                        <w:pStyle w:val="ListParagraph"/>
                        <w:numPr>
                          <w:ilvl w:val="0"/>
                          <w:numId w:val="17"/>
                        </w:numPr>
                        <w:rPr>
                          <w:rFonts w:ascii="Arial" w:hAnsi="Arial" w:cs="Arial"/>
                          <w:sz w:val="20"/>
                        </w:rPr>
                      </w:pPr>
                      <w:r w:rsidRPr="00671340">
                        <w:rPr>
                          <w:rFonts w:ascii="Arial" w:hAnsi="Arial" w:cs="Arial"/>
                          <w:sz w:val="20"/>
                        </w:rPr>
                        <w:t>criminal investigation/proceedings</w:t>
                      </w:r>
                    </w:p>
                    <w:p w14:paraId="480B48DD" w14:textId="77777777" w:rsidR="003C262E" w:rsidRDefault="003C262E" w:rsidP="003C262E">
                      <w:pPr>
                        <w:rPr>
                          <w:rFonts w:ascii="Arial" w:hAnsi="Arial" w:cs="Arial"/>
                          <w:sz w:val="20"/>
                        </w:rPr>
                      </w:pPr>
                      <w:r>
                        <w:rPr>
                          <w:rFonts w:ascii="Arial" w:hAnsi="Arial" w:cs="Arial"/>
                          <w:sz w:val="20"/>
                        </w:rPr>
                        <w:t>Possible outcomes:</w:t>
                      </w:r>
                    </w:p>
                    <w:p w14:paraId="73F73134" w14:textId="77777777" w:rsidR="003C262E" w:rsidRPr="00671340" w:rsidRDefault="003C262E" w:rsidP="00671340">
                      <w:pPr>
                        <w:pStyle w:val="ListParagraph"/>
                        <w:numPr>
                          <w:ilvl w:val="0"/>
                          <w:numId w:val="18"/>
                        </w:numPr>
                        <w:rPr>
                          <w:rFonts w:ascii="Arial" w:hAnsi="Arial" w:cs="Arial"/>
                          <w:sz w:val="20"/>
                        </w:rPr>
                      </w:pPr>
                      <w:r w:rsidRPr="00671340">
                        <w:rPr>
                          <w:rFonts w:ascii="Arial" w:hAnsi="Arial" w:cs="Arial"/>
                          <w:sz w:val="20"/>
                        </w:rPr>
                        <w:t>no case to answer</w:t>
                      </w:r>
                    </w:p>
                    <w:p w14:paraId="6D279FCF" w14:textId="77777777" w:rsidR="003C262E" w:rsidRPr="00671340" w:rsidRDefault="003C262E" w:rsidP="00671340">
                      <w:pPr>
                        <w:pStyle w:val="ListParagraph"/>
                        <w:numPr>
                          <w:ilvl w:val="0"/>
                          <w:numId w:val="18"/>
                        </w:numPr>
                        <w:rPr>
                          <w:rFonts w:ascii="Arial" w:hAnsi="Arial" w:cs="Arial"/>
                          <w:sz w:val="20"/>
                        </w:rPr>
                      </w:pPr>
                      <w:r w:rsidRPr="00671340">
                        <w:rPr>
                          <w:rFonts w:ascii="Arial" w:hAnsi="Arial" w:cs="Arial"/>
                          <w:sz w:val="20"/>
                        </w:rPr>
                        <w:t>less serious – referred to complaints procedure</w:t>
                      </w:r>
                    </w:p>
                    <w:p w14:paraId="242AB512" w14:textId="77777777" w:rsidR="003C262E" w:rsidRPr="00671340" w:rsidRDefault="003C262E" w:rsidP="00671340">
                      <w:pPr>
                        <w:pStyle w:val="ListParagraph"/>
                        <w:numPr>
                          <w:ilvl w:val="0"/>
                          <w:numId w:val="18"/>
                        </w:numPr>
                        <w:rPr>
                          <w:rFonts w:ascii="Arial" w:hAnsi="Arial" w:cs="Arial"/>
                          <w:sz w:val="20"/>
                        </w:rPr>
                      </w:pPr>
                      <w:r w:rsidRPr="00671340">
                        <w:rPr>
                          <w:rFonts w:ascii="Arial" w:hAnsi="Arial" w:cs="Arial"/>
                          <w:sz w:val="20"/>
                        </w:rPr>
                        <w:t>disciplinary hearing – sanctions</w:t>
                      </w:r>
                    </w:p>
                    <w:p w14:paraId="15714A89" w14:textId="77777777" w:rsidR="003C262E" w:rsidRPr="00671340" w:rsidRDefault="003C262E" w:rsidP="00671340">
                      <w:pPr>
                        <w:pStyle w:val="ListParagraph"/>
                        <w:numPr>
                          <w:ilvl w:val="0"/>
                          <w:numId w:val="18"/>
                        </w:numPr>
                        <w:rPr>
                          <w:rFonts w:ascii="Arial" w:hAnsi="Arial" w:cs="Arial"/>
                          <w:sz w:val="20"/>
                        </w:rPr>
                      </w:pPr>
                      <w:r w:rsidRPr="00671340">
                        <w:rPr>
                          <w:rFonts w:ascii="Arial" w:hAnsi="Arial" w:cs="Arial"/>
                          <w:sz w:val="20"/>
                        </w:rPr>
                        <w:t>civil proceedings</w:t>
                      </w:r>
                    </w:p>
                    <w:p w14:paraId="364518D3" w14:textId="77777777" w:rsidR="003C262E" w:rsidRDefault="003C262E" w:rsidP="003C262E">
                      <w:pPr>
                        <w:rPr>
                          <w:rFonts w:ascii="Arial" w:hAnsi="Arial" w:cs="Arial"/>
                          <w:sz w:val="20"/>
                        </w:rPr>
                      </w:pPr>
                    </w:p>
                  </w:txbxContent>
                </v:textbox>
              </v:shape>
            </w:pict>
          </mc:Fallback>
        </mc:AlternateContent>
      </w:r>
      <w:r w:rsidR="00D31CFE">
        <w:rPr>
          <w:rFonts w:ascii="Gill Sans MT" w:hAnsi="Gill Sans MT"/>
          <w:b/>
          <w:noProof/>
        </w:rPr>
        <mc:AlternateContent>
          <mc:Choice Requires="wps">
            <w:drawing>
              <wp:anchor distT="0" distB="0" distL="114300" distR="114300" simplePos="0" relativeHeight="251683840" behindDoc="0" locked="0" layoutInCell="1" allowOverlap="1" wp14:anchorId="7FAC8943" wp14:editId="7008DF67">
                <wp:simplePos x="0" y="0"/>
                <wp:positionH relativeFrom="column">
                  <wp:posOffset>800100</wp:posOffset>
                </wp:positionH>
                <wp:positionV relativeFrom="paragraph">
                  <wp:posOffset>6326505</wp:posOffset>
                </wp:positionV>
                <wp:extent cx="666750" cy="752475"/>
                <wp:effectExtent l="0" t="0" r="76200" b="476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752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98.15pt" to="115.5pt,5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">
                <v:stroke endarrow="block"/>
              </v:line>
            </w:pict>
          </mc:Fallback>
        </mc:AlternateContent>
      </w:r>
      <w:r w:rsidR="00D31CFE">
        <w:rPr>
          <w:rFonts w:ascii="Gill Sans MT" w:hAnsi="Gill Sans MT"/>
          <w:b/>
          <w:noProof/>
        </w:rPr>
        <mc:AlternateContent>
          <mc:Choice Requires="wps">
            <w:drawing>
              <wp:anchor distT="0" distB="0" distL="114300" distR="114300" simplePos="0" relativeHeight="251687936" behindDoc="0" locked="0" layoutInCell="1" allowOverlap="1" wp14:anchorId="4D84EE08" wp14:editId="7B035C01">
                <wp:simplePos x="0" y="0"/>
                <wp:positionH relativeFrom="column">
                  <wp:posOffset>1466850</wp:posOffset>
                </wp:positionH>
                <wp:positionV relativeFrom="paragraph">
                  <wp:posOffset>6497320</wp:posOffset>
                </wp:positionV>
                <wp:extent cx="2362200" cy="983615"/>
                <wp:effectExtent l="0" t="0" r="19050" b="2603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3615"/>
                        </a:xfrm>
                        <a:prstGeom prst="rect">
                          <a:avLst/>
                        </a:prstGeom>
                        <a:solidFill>
                          <a:srgbClr val="FFFFFF"/>
                        </a:solidFill>
                        <a:ln w="9525">
                          <a:solidFill>
                            <a:srgbClr val="000000"/>
                          </a:solidFill>
                          <a:miter lim="800000"/>
                          <a:headEnd/>
                          <a:tailEnd/>
                        </a:ln>
                      </wps:spPr>
                      <wps:txbx>
                        <w:txbxContent>
                          <w:p w14:paraId="56E49A72" w14:textId="77777777" w:rsidR="003C262E" w:rsidRDefault="003C262E" w:rsidP="003C262E">
                            <w:pPr>
                              <w:rPr>
                                <w:rFonts w:ascii="Arial" w:hAnsi="Arial" w:cs="Arial"/>
                                <w:sz w:val="20"/>
                              </w:rPr>
                            </w:pPr>
                            <w:r>
                              <w:rPr>
                                <w:rFonts w:ascii="Arial" w:hAnsi="Arial" w:cs="Arial"/>
                                <w:sz w:val="20"/>
                              </w:rPr>
                              <w:t>Scarf Committee reviews practices.</w:t>
                            </w:r>
                          </w:p>
                          <w:p w14:paraId="1B05F928" w14:textId="77777777" w:rsidR="003C262E" w:rsidRDefault="003C262E" w:rsidP="003C262E">
                            <w:pPr>
                              <w:rPr>
                                <w:rFonts w:ascii="Arial" w:hAnsi="Arial" w:cs="Arial"/>
                                <w:sz w:val="20"/>
                              </w:rPr>
                            </w:pPr>
                            <w:r>
                              <w:rPr>
                                <w:rFonts w:ascii="Arial" w:hAnsi="Arial" w:cs="Arial"/>
                                <w:sz w:val="20"/>
                              </w:rPr>
                              <w:t>Scarf Committee informed of final outcome.</w:t>
                            </w:r>
                          </w:p>
                          <w:p w14:paraId="4F344308" w14:textId="77777777" w:rsidR="003C262E" w:rsidRDefault="003C262E" w:rsidP="003C262E">
                            <w:pPr>
                              <w:rPr>
                                <w:rFonts w:ascii="Arial" w:hAnsi="Arial" w:cs="Arial"/>
                                <w:sz w:val="20"/>
                              </w:rPr>
                            </w:pPr>
                            <w:r>
                              <w:rPr>
                                <w:rFonts w:ascii="Arial" w:hAnsi="Arial" w:cs="Arial"/>
                                <w:sz w:val="20"/>
                              </w:rPr>
                              <w:t>The person who raised the concern is informed how the issue has been resolved.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4" type="#_x0000_t202" style="position:absolute;margin-left:115.5pt;margin-top:511.6pt;width:186pt;height:7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">
                <v:textbox>
                  <w:txbxContent>
                    <w:p w14:paraId="56E49A72" w14:textId="77777777" w:rsidR="003C262E" w:rsidRDefault="003C262E" w:rsidP="003C262E">
                      <w:pPr>
                        <w:rPr>
                          <w:rFonts w:ascii="Arial" w:hAnsi="Arial" w:cs="Arial"/>
                          <w:sz w:val="20"/>
                        </w:rPr>
                      </w:pPr>
                      <w:r>
                        <w:rPr>
                          <w:rFonts w:ascii="Arial" w:hAnsi="Arial" w:cs="Arial"/>
                          <w:sz w:val="20"/>
                        </w:rPr>
                        <w:t>Scarf Committee reviews practices.</w:t>
                      </w:r>
                    </w:p>
                    <w:p w14:paraId="1B05F928" w14:textId="77777777" w:rsidR="003C262E" w:rsidRDefault="003C262E" w:rsidP="003C262E">
                      <w:pPr>
                        <w:rPr>
                          <w:rFonts w:ascii="Arial" w:hAnsi="Arial" w:cs="Arial"/>
                          <w:sz w:val="20"/>
                        </w:rPr>
                      </w:pPr>
                      <w:r>
                        <w:rPr>
                          <w:rFonts w:ascii="Arial" w:hAnsi="Arial" w:cs="Arial"/>
                          <w:sz w:val="20"/>
                        </w:rPr>
                        <w:t>Scarf Committee informed of final outcome.</w:t>
                      </w:r>
                    </w:p>
                    <w:p w14:paraId="4F344308" w14:textId="77777777" w:rsidR="003C262E" w:rsidRDefault="003C262E" w:rsidP="003C262E">
                      <w:pPr>
                        <w:rPr>
                          <w:rFonts w:ascii="Arial" w:hAnsi="Arial" w:cs="Arial"/>
                          <w:sz w:val="20"/>
                        </w:rPr>
                      </w:pPr>
                      <w:r>
                        <w:rPr>
                          <w:rFonts w:ascii="Arial" w:hAnsi="Arial" w:cs="Arial"/>
                          <w:sz w:val="20"/>
                        </w:rPr>
                        <w:t>The person who raised the concern is informed how the issue has been resolved.</w:t>
                      </w:r>
                    </w:p>
                  </w:txbxContent>
                </v:textbox>
              </v:shape>
            </w:pict>
          </mc:Fallback>
        </mc:AlternateContent>
      </w:r>
      <w:r w:rsidR="00D31CFE">
        <w:rPr>
          <w:rFonts w:ascii="Gill Sans MT" w:hAnsi="Gill Sans MT"/>
          <w:b/>
          <w:noProof/>
        </w:rPr>
        <mc:AlternateContent>
          <mc:Choice Requires="wps">
            <w:drawing>
              <wp:anchor distT="0" distB="0" distL="114300" distR="114300" simplePos="0" relativeHeight="251691008" behindDoc="0" locked="0" layoutInCell="1" allowOverlap="1" wp14:anchorId="73E712D9" wp14:editId="12FAB645">
                <wp:simplePos x="0" y="0"/>
                <wp:positionH relativeFrom="column">
                  <wp:posOffset>1714500</wp:posOffset>
                </wp:positionH>
                <wp:positionV relativeFrom="paragraph">
                  <wp:posOffset>5945505</wp:posOffset>
                </wp:positionV>
                <wp:extent cx="257175" cy="85725"/>
                <wp:effectExtent l="0" t="0" r="66675" b="6667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68.15pt" to="155.25pt,4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o9UNAIAAF0EAAAOAAAAZHJzL2Uyb0RvYy54bWysVMGO2jAQvVfqP1i+QxIaW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">
                <v:stroke endarrow="block"/>
              </v:line>
            </w:pict>
          </mc:Fallback>
        </mc:AlternateContent>
      </w:r>
      <w:r w:rsidR="00D31CFE">
        <w:rPr>
          <w:rFonts w:ascii="Gill Sans MT" w:hAnsi="Gill Sans MT"/>
          <w:b/>
          <w:noProof/>
        </w:rPr>
        <mc:AlternateContent>
          <mc:Choice Requires="wps">
            <w:drawing>
              <wp:anchor distT="0" distB="0" distL="114300" distR="114300" simplePos="0" relativeHeight="251677696" behindDoc="0" locked="0" layoutInCell="1" allowOverlap="1" wp14:anchorId="422F47E6" wp14:editId="08849FC4">
                <wp:simplePos x="0" y="0"/>
                <wp:positionH relativeFrom="column">
                  <wp:posOffset>1971675</wp:posOffset>
                </wp:positionH>
                <wp:positionV relativeFrom="paragraph">
                  <wp:posOffset>5859780</wp:posOffset>
                </wp:positionV>
                <wp:extent cx="914400" cy="342900"/>
                <wp:effectExtent l="0" t="0" r="19050" b="190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2F8D4CBD" w14:textId="77777777" w:rsidR="003C262E" w:rsidRDefault="003C262E" w:rsidP="003C262E">
                            <w:pPr>
                              <w:jc w:val="center"/>
                              <w:rPr>
                                <w:rFonts w:ascii="Arial" w:hAnsi="Arial" w:cs="Arial"/>
                                <w:sz w:val="20"/>
                              </w:rPr>
                            </w:pPr>
                            <w:r>
                              <w:rPr>
                                <w:rFonts w:ascii="Arial" w:hAnsi="Arial" w:cs="Arial"/>
                                <w:sz w:val="20"/>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margin-left:155.25pt;margin-top:461.4pt;width:1in;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">
                <v:textbox>
                  <w:txbxContent>
                    <w:p w14:paraId="2F8D4CBD" w14:textId="77777777" w:rsidR="003C262E" w:rsidRDefault="003C262E" w:rsidP="003C262E">
                      <w:pPr>
                        <w:jc w:val="center"/>
                        <w:rPr>
                          <w:rFonts w:ascii="Arial" w:hAnsi="Arial" w:cs="Arial"/>
                          <w:sz w:val="20"/>
                        </w:rPr>
                      </w:pPr>
                      <w:r>
                        <w:rPr>
                          <w:rFonts w:ascii="Arial" w:hAnsi="Arial" w:cs="Arial"/>
                          <w:sz w:val="20"/>
                        </w:rPr>
                        <w:t>Appeal</w:t>
                      </w:r>
                    </w:p>
                  </w:txbxContent>
                </v:textbox>
              </v:shape>
            </w:pict>
          </mc:Fallback>
        </mc:AlternateContent>
      </w:r>
      <w:r w:rsidR="00D31CFE">
        <w:rPr>
          <w:rFonts w:ascii="Gill Sans MT" w:hAnsi="Gill Sans MT"/>
          <w:b/>
          <w:noProof/>
        </w:rPr>
        <mc:AlternateContent>
          <mc:Choice Requires="wps">
            <w:drawing>
              <wp:anchor distT="0" distB="0" distL="114300" distR="114300" simplePos="0" relativeHeight="251685888" behindDoc="0" locked="0" layoutInCell="1" allowOverlap="1" wp14:anchorId="131580A1" wp14:editId="12256E49">
                <wp:simplePos x="0" y="0"/>
                <wp:positionH relativeFrom="column">
                  <wp:posOffset>657225</wp:posOffset>
                </wp:positionH>
                <wp:positionV relativeFrom="paragraph">
                  <wp:posOffset>4621530</wp:posOffset>
                </wp:positionV>
                <wp:extent cx="0" cy="371475"/>
                <wp:effectExtent l="76200" t="0" r="76200" b="476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pt,363.9pt" to="51.75pt,3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">
                <v:stroke endarrow="block"/>
              </v:line>
            </w:pict>
          </mc:Fallback>
        </mc:AlternateContent>
      </w:r>
      <w:r w:rsidR="00D31CFE">
        <w:rPr>
          <w:rFonts w:ascii="Gill Sans MT" w:hAnsi="Gill Sans MT"/>
          <w:b/>
          <w:noProof/>
        </w:rPr>
        <mc:AlternateContent>
          <mc:Choice Requires="wps">
            <w:drawing>
              <wp:anchor distT="0" distB="0" distL="114300" distR="114300" simplePos="0" relativeHeight="251684864" behindDoc="0" locked="0" layoutInCell="1" allowOverlap="1" wp14:anchorId="3AF450F8" wp14:editId="04E6DE33">
                <wp:simplePos x="0" y="0"/>
                <wp:positionH relativeFrom="column">
                  <wp:posOffset>1600200</wp:posOffset>
                </wp:positionH>
                <wp:positionV relativeFrom="paragraph">
                  <wp:posOffset>3373755</wp:posOffset>
                </wp:positionV>
                <wp:extent cx="1952625" cy="647700"/>
                <wp:effectExtent l="38100" t="0" r="28575" b="7620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647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65.65pt" to="279.75pt,3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">
                <v:stroke endarrow="block"/>
              </v:line>
            </w:pict>
          </mc:Fallback>
        </mc:AlternateContent>
      </w:r>
      <w:r w:rsidR="00D31CFE">
        <w:rPr>
          <w:rFonts w:ascii="Gill Sans MT" w:hAnsi="Gill Sans MT"/>
          <w:b/>
          <w:noProof/>
        </w:rPr>
        <mc:AlternateContent>
          <mc:Choice Requires="wps">
            <w:drawing>
              <wp:anchor distT="0" distB="0" distL="114300" distR="114300" simplePos="0" relativeHeight="251682816" behindDoc="0" locked="0" layoutInCell="1" allowOverlap="1" wp14:anchorId="2AE6265D" wp14:editId="2403784F">
                <wp:simplePos x="0" y="0"/>
                <wp:positionH relativeFrom="column">
                  <wp:posOffset>4562475</wp:posOffset>
                </wp:positionH>
                <wp:positionV relativeFrom="paragraph">
                  <wp:posOffset>2753995</wp:posOffset>
                </wp:positionV>
                <wp:extent cx="0" cy="228600"/>
                <wp:effectExtent l="76200" t="0" r="57150" b="571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25pt,216.85pt" to="359.25pt,2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9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">
                <v:stroke endarrow="block"/>
              </v:line>
            </w:pict>
          </mc:Fallback>
        </mc:AlternateContent>
      </w:r>
      <w:r w:rsidR="00D31CFE">
        <w:rPr>
          <w:rFonts w:ascii="Gill Sans MT" w:hAnsi="Gill Sans MT"/>
          <w:b/>
          <w:noProof/>
        </w:rPr>
        <mc:AlternateContent>
          <mc:Choice Requires="wps">
            <w:drawing>
              <wp:anchor distT="0" distB="0" distL="114300" distR="114300" simplePos="0" relativeHeight="251681792" behindDoc="0" locked="0" layoutInCell="1" allowOverlap="1" wp14:anchorId="49D30193" wp14:editId="702949DB">
                <wp:simplePos x="0" y="0"/>
                <wp:positionH relativeFrom="column">
                  <wp:posOffset>3248025</wp:posOffset>
                </wp:positionH>
                <wp:positionV relativeFrom="paragraph">
                  <wp:posOffset>2497455</wp:posOffset>
                </wp:positionV>
                <wp:extent cx="581025" cy="0"/>
                <wp:effectExtent l="0" t="76200" r="28575" b="952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196.65pt" to="301.5pt,1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">
                <v:stroke endarrow="block"/>
              </v:line>
            </w:pict>
          </mc:Fallback>
        </mc:AlternateContent>
      </w:r>
      <w:r w:rsidR="00D31CFE">
        <w:rPr>
          <w:rFonts w:ascii="Gill Sans MT" w:hAnsi="Gill Sans MT"/>
          <w:b/>
          <w:noProof/>
        </w:rPr>
        <mc:AlternateContent>
          <mc:Choice Requires="wps">
            <w:drawing>
              <wp:anchor distT="0" distB="0" distL="114300" distR="114300" simplePos="0" relativeHeight="251675648" behindDoc="0" locked="0" layoutInCell="1" allowOverlap="1" wp14:anchorId="581EA06A" wp14:editId="6D9590F4">
                <wp:simplePos x="0" y="0"/>
                <wp:positionH relativeFrom="column">
                  <wp:posOffset>-276225</wp:posOffset>
                </wp:positionH>
                <wp:positionV relativeFrom="paragraph">
                  <wp:posOffset>4983480</wp:posOffset>
                </wp:positionV>
                <wp:extent cx="1990725" cy="1343025"/>
                <wp:effectExtent l="0" t="0" r="28575" b="285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343025"/>
                        </a:xfrm>
                        <a:prstGeom prst="rect">
                          <a:avLst/>
                        </a:prstGeom>
                        <a:solidFill>
                          <a:srgbClr val="FFFFFF"/>
                        </a:solidFill>
                        <a:ln w="9525">
                          <a:solidFill>
                            <a:srgbClr val="000000"/>
                          </a:solidFill>
                          <a:miter lim="800000"/>
                          <a:headEnd/>
                          <a:tailEnd/>
                        </a:ln>
                      </wps:spPr>
                      <wps:txbx>
                        <w:txbxContent>
                          <w:p w14:paraId="65D3E55C" w14:textId="77777777" w:rsidR="003C262E" w:rsidRDefault="003C262E" w:rsidP="003C262E">
                            <w:pPr>
                              <w:rPr>
                                <w:rFonts w:ascii="Arial" w:hAnsi="Arial" w:cs="Arial"/>
                                <w:sz w:val="20"/>
                              </w:rPr>
                            </w:pPr>
                            <w:r>
                              <w:rPr>
                                <w:rFonts w:ascii="Arial" w:hAnsi="Arial" w:cs="Arial"/>
                                <w:sz w:val="20"/>
                              </w:rPr>
                              <w:t>Possible outcomes:</w:t>
                            </w:r>
                          </w:p>
                          <w:p w14:paraId="0D12E0DA"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no case to answer</w:t>
                            </w:r>
                          </w:p>
                          <w:p w14:paraId="2848CA49"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complaint resolved with agreement between parties</w:t>
                            </w:r>
                          </w:p>
                          <w:p w14:paraId="0B852A1D"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training/mentoring agreed</w:t>
                            </w:r>
                          </w:p>
                          <w:p w14:paraId="0EAD5AFA"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more significant concerns emerge</w:t>
                            </w:r>
                          </w:p>
                          <w:p w14:paraId="2B87E464"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disciplinary sanction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margin-left:-21.75pt;margin-top:392.4pt;width:156.75pt;height:10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">
                <v:textbox>
                  <w:txbxContent>
                    <w:p w14:paraId="65D3E55C" w14:textId="77777777" w:rsidR="003C262E" w:rsidRDefault="003C262E" w:rsidP="003C262E">
                      <w:pPr>
                        <w:rPr>
                          <w:rFonts w:ascii="Arial" w:hAnsi="Arial" w:cs="Arial"/>
                          <w:sz w:val="20"/>
                        </w:rPr>
                      </w:pPr>
                      <w:r>
                        <w:rPr>
                          <w:rFonts w:ascii="Arial" w:hAnsi="Arial" w:cs="Arial"/>
                          <w:sz w:val="20"/>
                        </w:rPr>
                        <w:t>Possible outcomes:</w:t>
                      </w:r>
                    </w:p>
                    <w:p w14:paraId="0D12E0DA"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no case to answer</w:t>
                      </w:r>
                    </w:p>
                    <w:p w14:paraId="2848CA49"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complaint resolved with agreement between parties</w:t>
                      </w:r>
                    </w:p>
                    <w:p w14:paraId="0B852A1D"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training/mentoring agreed</w:t>
                      </w:r>
                    </w:p>
                    <w:p w14:paraId="0EAD5AFA"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more significant concerns emerge</w:t>
                      </w:r>
                    </w:p>
                    <w:p w14:paraId="2B87E464" w14:textId="77777777" w:rsidR="003C262E" w:rsidRPr="005F71E2" w:rsidRDefault="003C262E" w:rsidP="005F71E2">
                      <w:pPr>
                        <w:pStyle w:val="ListParagraph"/>
                        <w:numPr>
                          <w:ilvl w:val="0"/>
                          <w:numId w:val="16"/>
                        </w:numPr>
                        <w:rPr>
                          <w:rFonts w:ascii="Arial" w:hAnsi="Arial" w:cs="Arial"/>
                          <w:sz w:val="20"/>
                        </w:rPr>
                      </w:pPr>
                      <w:r w:rsidRPr="005F71E2">
                        <w:rPr>
                          <w:rFonts w:ascii="Arial" w:hAnsi="Arial" w:cs="Arial"/>
                          <w:sz w:val="20"/>
                        </w:rPr>
                        <w:t>disciplinary sanction</w:t>
                      </w:r>
                    </w:p>
                  </w:txbxContent>
                </v:textbox>
              </v:shape>
            </w:pict>
          </mc:Fallback>
        </mc:AlternateContent>
      </w:r>
      <w:r w:rsidR="00D31CFE">
        <w:rPr>
          <w:rFonts w:ascii="Gill Sans MT" w:hAnsi="Gill Sans MT"/>
          <w:b/>
          <w:noProof/>
        </w:rPr>
        <mc:AlternateContent>
          <mc:Choice Requires="wps">
            <w:drawing>
              <wp:anchor distT="0" distB="0" distL="114300" distR="114300" simplePos="0" relativeHeight="251674624" behindDoc="0" locked="0" layoutInCell="1" allowOverlap="1" wp14:anchorId="28D39598" wp14:editId="40F6550F">
                <wp:simplePos x="0" y="0"/>
                <wp:positionH relativeFrom="column">
                  <wp:posOffset>-123825</wp:posOffset>
                </wp:positionH>
                <wp:positionV relativeFrom="paragraph">
                  <wp:posOffset>3696970</wp:posOffset>
                </wp:positionV>
                <wp:extent cx="1724025" cy="98107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81075"/>
                        </a:xfrm>
                        <a:prstGeom prst="rect">
                          <a:avLst/>
                        </a:prstGeom>
                        <a:solidFill>
                          <a:srgbClr val="FFFFFF"/>
                        </a:solidFill>
                        <a:ln w="9525">
                          <a:solidFill>
                            <a:srgbClr val="000000"/>
                          </a:solidFill>
                          <a:miter lim="800000"/>
                          <a:headEnd/>
                          <a:tailEnd/>
                        </a:ln>
                      </wps:spPr>
                      <wps:txbx>
                        <w:txbxContent>
                          <w:p w14:paraId="13D63331" w14:textId="77777777" w:rsidR="003C262E" w:rsidRDefault="003C262E" w:rsidP="003C262E">
                            <w:pPr>
                              <w:rPr>
                                <w:rFonts w:ascii="Arial" w:hAnsi="Arial" w:cs="Arial"/>
                                <w:sz w:val="20"/>
                              </w:rPr>
                            </w:pPr>
                            <w:r>
                              <w:rPr>
                                <w:rFonts w:ascii="Arial" w:hAnsi="Arial" w:cs="Arial"/>
                                <w:sz w:val="20"/>
                              </w:rPr>
                              <w:t>Alleged minor poor practice –</w:t>
                            </w:r>
                          </w:p>
                          <w:p w14:paraId="1B769ECB" w14:textId="69F19E21" w:rsidR="003C262E" w:rsidRPr="00620171" w:rsidRDefault="003C262E" w:rsidP="00620171">
                            <w:pPr>
                              <w:pStyle w:val="ListParagraph"/>
                              <w:numPr>
                                <w:ilvl w:val="0"/>
                                <w:numId w:val="15"/>
                              </w:numPr>
                              <w:rPr>
                                <w:rFonts w:ascii="Arial" w:hAnsi="Arial" w:cs="Arial"/>
                                <w:sz w:val="20"/>
                              </w:rPr>
                            </w:pPr>
                            <w:r w:rsidRPr="00620171">
                              <w:rPr>
                                <w:rFonts w:ascii="Arial" w:hAnsi="Arial" w:cs="Arial"/>
                                <w:sz w:val="20"/>
                              </w:rPr>
                              <w:t xml:space="preserve">meeting with referral group plus other relevant individuals </w:t>
                            </w:r>
                          </w:p>
                          <w:p w14:paraId="30B689DE" w14:textId="2E6C2259" w:rsidR="003C262E" w:rsidRPr="00620171" w:rsidRDefault="003C262E" w:rsidP="00620171">
                            <w:pPr>
                              <w:pStyle w:val="ListParagraph"/>
                              <w:numPr>
                                <w:ilvl w:val="0"/>
                                <w:numId w:val="15"/>
                              </w:numPr>
                              <w:rPr>
                                <w:rFonts w:ascii="Arial" w:hAnsi="Arial" w:cs="Arial"/>
                                <w:sz w:val="20"/>
                              </w:rPr>
                            </w:pPr>
                            <w:r w:rsidRPr="00620171">
                              <w:rPr>
                                <w:rFonts w:ascii="Arial" w:hAnsi="Arial" w:cs="Arial"/>
                                <w:sz w:val="20"/>
                              </w:rPr>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7" type="#_x0000_t202" style="position:absolute;margin-left:-9.75pt;margin-top:291.1pt;width:135.75pt;height:7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">
                <v:textbox>
                  <w:txbxContent>
                    <w:p w14:paraId="13D63331" w14:textId="77777777" w:rsidR="003C262E" w:rsidRDefault="003C262E" w:rsidP="003C262E">
                      <w:pPr>
                        <w:rPr>
                          <w:rFonts w:ascii="Arial" w:hAnsi="Arial" w:cs="Arial"/>
                          <w:sz w:val="20"/>
                        </w:rPr>
                      </w:pPr>
                      <w:r>
                        <w:rPr>
                          <w:rFonts w:ascii="Arial" w:hAnsi="Arial" w:cs="Arial"/>
                          <w:sz w:val="20"/>
                        </w:rPr>
                        <w:t>Alleged minor poor practice –</w:t>
                      </w:r>
                    </w:p>
                    <w:p w14:paraId="1B769ECB" w14:textId="69F19E21" w:rsidR="003C262E" w:rsidRPr="00620171" w:rsidRDefault="003C262E" w:rsidP="00620171">
                      <w:pPr>
                        <w:pStyle w:val="ListParagraph"/>
                        <w:numPr>
                          <w:ilvl w:val="0"/>
                          <w:numId w:val="15"/>
                        </w:numPr>
                        <w:rPr>
                          <w:rFonts w:ascii="Arial" w:hAnsi="Arial" w:cs="Arial"/>
                          <w:sz w:val="20"/>
                        </w:rPr>
                      </w:pPr>
                      <w:r w:rsidRPr="00620171">
                        <w:rPr>
                          <w:rFonts w:ascii="Arial" w:hAnsi="Arial" w:cs="Arial"/>
                          <w:sz w:val="20"/>
                        </w:rPr>
                        <w:t xml:space="preserve">meeting with referral group plus other relevant individuals </w:t>
                      </w:r>
                    </w:p>
                    <w:p w14:paraId="30B689DE" w14:textId="2E6C2259" w:rsidR="003C262E" w:rsidRPr="00620171" w:rsidRDefault="003C262E" w:rsidP="00620171">
                      <w:pPr>
                        <w:pStyle w:val="ListParagraph"/>
                        <w:numPr>
                          <w:ilvl w:val="0"/>
                          <w:numId w:val="15"/>
                        </w:numPr>
                        <w:rPr>
                          <w:rFonts w:ascii="Arial" w:hAnsi="Arial" w:cs="Arial"/>
                          <w:sz w:val="20"/>
                        </w:rPr>
                      </w:pPr>
                      <w:r w:rsidRPr="00620171">
                        <w:rPr>
                          <w:rFonts w:ascii="Arial" w:hAnsi="Arial" w:cs="Arial"/>
                          <w:sz w:val="20"/>
                        </w:rPr>
                        <w:t>no further action</w:t>
                      </w:r>
                    </w:p>
                  </w:txbxContent>
                </v:textbox>
              </v:shape>
            </w:pict>
          </mc:Fallback>
        </mc:AlternateContent>
      </w:r>
      <w:r w:rsidR="005F71E2">
        <w:rPr>
          <w:rFonts w:ascii="Gill Sans MT" w:hAnsi="Gill Sans MT"/>
          <w:b/>
          <w:noProof/>
        </w:rPr>
        <mc:AlternateContent>
          <mc:Choice Requires="wps">
            <w:drawing>
              <wp:anchor distT="0" distB="0" distL="114300" distR="114300" simplePos="0" relativeHeight="251673600" behindDoc="0" locked="0" layoutInCell="1" allowOverlap="1" wp14:anchorId="29FCE531" wp14:editId="6AA494BC">
                <wp:simplePos x="0" y="0"/>
                <wp:positionH relativeFrom="column">
                  <wp:posOffset>3543300</wp:posOffset>
                </wp:positionH>
                <wp:positionV relativeFrom="paragraph">
                  <wp:posOffset>2983230</wp:posOffset>
                </wp:positionV>
                <wp:extent cx="2009775" cy="666750"/>
                <wp:effectExtent l="0" t="0" r="28575" b="190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66750"/>
                        </a:xfrm>
                        <a:prstGeom prst="rect">
                          <a:avLst/>
                        </a:prstGeom>
                        <a:solidFill>
                          <a:srgbClr val="FFFFFF"/>
                        </a:solidFill>
                        <a:ln w="9525">
                          <a:solidFill>
                            <a:srgbClr val="000000"/>
                          </a:solidFill>
                          <a:miter lim="800000"/>
                          <a:headEnd/>
                          <a:tailEnd/>
                        </a:ln>
                      </wps:spPr>
                      <wps:txbx>
                        <w:txbxContent>
                          <w:p w14:paraId="17519351" w14:textId="77777777" w:rsidR="003C262E" w:rsidRDefault="003C262E" w:rsidP="003C262E">
                            <w:pPr>
                              <w:jc w:val="center"/>
                              <w:rPr>
                                <w:rFonts w:ascii="Arial" w:hAnsi="Arial" w:cs="Arial"/>
                                <w:sz w:val="20"/>
                              </w:rPr>
                            </w:pPr>
                            <w:r>
                              <w:rPr>
                                <w:rFonts w:ascii="Arial" w:hAnsi="Arial" w:cs="Arial"/>
                                <w:sz w:val="20"/>
                              </w:rPr>
                              <w:t>Referral group of Child Safeguarding officers, Chair and Secretary decides on action to be taken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8" type="#_x0000_t202" style="position:absolute;margin-left:279pt;margin-top:234.9pt;width:158.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">
                <v:textbox>
                  <w:txbxContent>
                    <w:p w14:paraId="17519351" w14:textId="77777777" w:rsidR="003C262E" w:rsidRDefault="003C262E" w:rsidP="003C262E">
                      <w:pPr>
                        <w:jc w:val="center"/>
                        <w:rPr>
                          <w:rFonts w:ascii="Arial" w:hAnsi="Arial" w:cs="Arial"/>
                          <w:sz w:val="20"/>
                        </w:rPr>
                      </w:pPr>
                      <w:r>
                        <w:rPr>
                          <w:rFonts w:ascii="Arial" w:hAnsi="Arial" w:cs="Arial"/>
                          <w:sz w:val="20"/>
                        </w:rPr>
                        <w:t>Referral group of Child Safeguarding officers, Chair and Secretary decides on action to be taken</w:t>
                      </w:r>
                    </w:p>
                  </w:txbxContent>
                </v:textbox>
              </v:shape>
            </w:pict>
          </mc:Fallback>
        </mc:AlternateContent>
      </w:r>
      <w:r w:rsidR="005F71E2">
        <w:rPr>
          <w:rFonts w:ascii="Gill Sans MT" w:hAnsi="Gill Sans MT"/>
          <w:b/>
          <w:noProof/>
        </w:rPr>
        <mc:AlternateContent>
          <mc:Choice Requires="wps">
            <w:drawing>
              <wp:anchor distT="0" distB="0" distL="114300" distR="114300" simplePos="0" relativeHeight="251680768" behindDoc="0" locked="0" layoutInCell="1" allowOverlap="1" wp14:anchorId="5A5A862A" wp14:editId="77C981C7">
                <wp:simplePos x="0" y="0"/>
                <wp:positionH relativeFrom="column">
                  <wp:posOffset>3829050</wp:posOffset>
                </wp:positionH>
                <wp:positionV relativeFrom="paragraph">
                  <wp:posOffset>2373630</wp:posOffset>
                </wp:positionV>
                <wp:extent cx="1600200" cy="3714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71475"/>
                        </a:xfrm>
                        <a:prstGeom prst="rect">
                          <a:avLst/>
                        </a:prstGeom>
                        <a:solidFill>
                          <a:srgbClr val="FFFFFF"/>
                        </a:solidFill>
                        <a:ln w="9525">
                          <a:solidFill>
                            <a:srgbClr val="000000"/>
                          </a:solidFill>
                          <a:miter lim="800000"/>
                          <a:headEnd/>
                          <a:tailEnd/>
                        </a:ln>
                      </wps:spPr>
                      <wps:txbx>
                        <w:txbxContent>
                          <w:p w14:paraId="5AC5BEFB" w14:textId="77777777" w:rsidR="003C262E" w:rsidRDefault="003C262E" w:rsidP="003C262E">
                            <w:pPr>
                              <w:jc w:val="center"/>
                              <w:rPr>
                                <w:rFonts w:ascii="Arial" w:hAnsi="Arial" w:cs="Arial"/>
                                <w:sz w:val="20"/>
                              </w:rPr>
                            </w:pPr>
                            <w:r>
                              <w:rPr>
                                <w:rFonts w:ascii="Arial" w:hAnsi="Arial" w:cs="Arial"/>
                                <w:sz w:val="20"/>
                              </w:rPr>
                              <w:t>Child Safeguarding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margin-left:301.5pt;margin-top:186.9pt;width:126pt;height:2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">
                <v:textbox>
                  <w:txbxContent>
                    <w:p w14:paraId="5AC5BEFB" w14:textId="77777777" w:rsidR="003C262E" w:rsidRDefault="003C262E" w:rsidP="003C262E">
                      <w:pPr>
                        <w:jc w:val="center"/>
                        <w:rPr>
                          <w:rFonts w:ascii="Arial" w:hAnsi="Arial" w:cs="Arial"/>
                          <w:sz w:val="20"/>
                        </w:rPr>
                      </w:pPr>
                      <w:r>
                        <w:rPr>
                          <w:rFonts w:ascii="Arial" w:hAnsi="Arial" w:cs="Arial"/>
                          <w:sz w:val="20"/>
                        </w:rPr>
                        <w:t>Child Safeguarding Officer</w:t>
                      </w:r>
                    </w:p>
                  </w:txbxContent>
                </v:textbox>
              </v:shape>
            </w:pict>
          </mc:Fallback>
        </mc:AlternateContent>
      </w:r>
      <w:r w:rsidR="005F71E2">
        <w:rPr>
          <w:rFonts w:ascii="Gill Sans MT" w:hAnsi="Gill Sans MT"/>
          <w:b/>
          <w:noProof/>
        </w:rPr>
        <mc:AlternateContent>
          <mc:Choice Requires="wps">
            <w:drawing>
              <wp:anchor distT="0" distB="0" distL="114300" distR="114300" simplePos="0" relativeHeight="251672576" behindDoc="0" locked="0" layoutInCell="1" allowOverlap="1" wp14:anchorId="048716DE" wp14:editId="0D74F3B2">
                <wp:simplePos x="0" y="0"/>
                <wp:positionH relativeFrom="column">
                  <wp:posOffset>114300</wp:posOffset>
                </wp:positionH>
                <wp:positionV relativeFrom="paragraph">
                  <wp:posOffset>316230</wp:posOffset>
                </wp:positionV>
                <wp:extent cx="3133725" cy="3057525"/>
                <wp:effectExtent l="0" t="0" r="28575" b="2857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057525"/>
                        </a:xfrm>
                        <a:prstGeom prst="rect">
                          <a:avLst/>
                        </a:prstGeom>
                        <a:solidFill>
                          <a:srgbClr val="FFFFFF"/>
                        </a:solidFill>
                        <a:ln w="9525">
                          <a:solidFill>
                            <a:srgbClr val="000000"/>
                          </a:solidFill>
                          <a:miter lim="800000"/>
                          <a:headEnd/>
                          <a:tailEnd/>
                        </a:ln>
                      </wps:spPr>
                      <wps:txbx>
                        <w:txbxContent>
                          <w:p w14:paraId="58D2327B" w14:textId="77777777" w:rsidR="003C262E" w:rsidRDefault="003C262E" w:rsidP="003C262E">
                            <w:pPr>
                              <w:rPr>
                                <w:rFonts w:ascii="Arial" w:hAnsi="Arial" w:cs="Arial"/>
                                <w:sz w:val="20"/>
                              </w:rPr>
                            </w:pPr>
                            <w:r>
                              <w:rPr>
                                <w:rFonts w:ascii="Arial" w:hAnsi="Arial" w:cs="Arial"/>
                                <w:sz w:val="20"/>
                              </w:rPr>
                              <w:t xml:space="preserve">Report incident/concerns to the person in charge </w:t>
                            </w:r>
                            <w:proofErr w:type="gramStart"/>
                            <w:r>
                              <w:rPr>
                                <w:rFonts w:ascii="Arial" w:hAnsi="Arial" w:cs="Arial"/>
                                <w:sz w:val="20"/>
                              </w:rPr>
                              <w:t>who</w:t>
                            </w:r>
                            <w:proofErr w:type="gramEnd"/>
                            <w:r>
                              <w:rPr>
                                <w:rFonts w:ascii="Arial" w:hAnsi="Arial" w:cs="Arial"/>
                                <w:sz w:val="20"/>
                              </w:rPr>
                              <w:t xml:space="preserve"> will: </w:t>
                            </w:r>
                          </w:p>
                          <w:p w14:paraId="12E7735A" w14:textId="77777777" w:rsidR="003C262E" w:rsidRDefault="003C262E" w:rsidP="003C262E">
                            <w:pPr>
                              <w:numPr>
                                <w:ilvl w:val="0"/>
                                <w:numId w:val="12"/>
                              </w:numPr>
                              <w:rPr>
                                <w:rFonts w:ascii="Arial" w:hAnsi="Arial" w:cs="Arial"/>
                                <w:sz w:val="20"/>
                              </w:rPr>
                            </w:pPr>
                            <w:r>
                              <w:rPr>
                                <w:rFonts w:ascii="Arial" w:hAnsi="Arial" w:cs="Arial"/>
                                <w:sz w:val="20"/>
                              </w:rPr>
                              <w:t>complete an incident report form as soon as possible after the incident</w:t>
                            </w:r>
                          </w:p>
                          <w:p w14:paraId="5440EEEE" w14:textId="77777777" w:rsidR="003C262E" w:rsidRDefault="003C262E" w:rsidP="003C262E">
                            <w:pPr>
                              <w:numPr>
                                <w:ilvl w:val="0"/>
                                <w:numId w:val="12"/>
                              </w:numPr>
                              <w:rPr>
                                <w:rFonts w:ascii="Arial" w:hAnsi="Arial" w:cs="Arial"/>
                                <w:sz w:val="20"/>
                              </w:rPr>
                            </w:pPr>
                            <w:r>
                              <w:rPr>
                                <w:rFonts w:ascii="Arial" w:hAnsi="Arial" w:cs="Arial"/>
                                <w:sz w:val="20"/>
                              </w:rPr>
                              <w:t>report to the Child Safeguarding Officer</w:t>
                            </w:r>
                          </w:p>
                          <w:p w14:paraId="53D414CB" w14:textId="566E5F88" w:rsidR="005761F4" w:rsidRPr="00D537CD" w:rsidRDefault="00272084" w:rsidP="005761F4">
                            <w:pPr>
                              <w:numPr>
                                <w:ilvl w:val="0"/>
                                <w:numId w:val="12"/>
                              </w:numPr>
                              <w:rPr>
                                <w:rFonts w:ascii="Arial" w:hAnsi="Arial" w:cs="Arial"/>
                                <w:sz w:val="20"/>
                              </w:rPr>
                            </w:pPr>
                            <w:r w:rsidRPr="00D537CD">
                              <w:rPr>
                                <w:rFonts w:ascii="Arial" w:hAnsi="Arial" w:cs="Arial"/>
                                <w:sz w:val="20"/>
                              </w:rPr>
                              <w:t>advise the Local Authority Designated Officer (</w:t>
                            </w:r>
                            <w:r w:rsidR="005761F4" w:rsidRPr="00D537CD">
                              <w:rPr>
                                <w:rFonts w:ascii="Arial" w:hAnsi="Arial" w:cs="Arial"/>
                                <w:sz w:val="20"/>
                              </w:rPr>
                              <w:t>LADO</w:t>
                            </w:r>
                            <w:r w:rsidRPr="00D537CD">
                              <w:rPr>
                                <w:rFonts w:ascii="Arial" w:hAnsi="Arial" w:cs="Arial"/>
                                <w:sz w:val="20"/>
                              </w:rPr>
                              <w:t xml:space="preserve">) on 01962 876364 in all cases </w:t>
                            </w:r>
                            <w:r w:rsidR="005761F4" w:rsidRPr="00D537CD">
                              <w:rPr>
                                <w:rFonts w:ascii="Arial" w:hAnsi="Arial" w:cs="Arial"/>
                                <w:sz w:val="20"/>
                              </w:rPr>
                              <w:t xml:space="preserve"> where it is alleged that a person who works with children has:</w:t>
                            </w:r>
                          </w:p>
                          <w:p w14:paraId="0A2E973A" w14:textId="1EBC084D" w:rsidR="005761F4" w:rsidRPr="00D537CD" w:rsidRDefault="00272084" w:rsidP="00272084">
                            <w:pPr>
                              <w:numPr>
                                <w:ilvl w:val="1"/>
                                <w:numId w:val="12"/>
                              </w:numPr>
                              <w:rPr>
                                <w:rFonts w:ascii="Arial" w:hAnsi="Arial" w:cs="Arial"/>
                                <w:sz w:val="20"/>
                              </w:rPr>
                            </w:pPr>
                            <w:proofErr w:type="gramStart"/>
                            <w:r w:rsidRPr="00D537CD">
                              <w:rPr>
                                <w:rFonts w:ascii="Arial" w:hAnsi="Arial" w:cs="Arial"/>
                                <w:sz w:val="20"/>
                              </w:rPr>
                              <w:t>b</w:t>
                            </w:r>
                            <w:r w:rsidR="005761F4" w:rsidRPr="00D537CD">
                              <w:rPr>
                                <w:rFonts w:ascii="Arial" w:hAnsi="Arial" w:cs="Arial"/>
                                <w:sz w:val="20"/>
                              </w:rPr>
                              <w:t>ehaved</w:t>
                            </w:r>
                            <w:proofErr w:type="gramEnd"/>
                            <w:r w:rsidR="005761F4" w:rsidRPr="00D537CD">
                              <w:rPr>
                                <w:rFonts w:ascii="Arial" w:hAnsi="Arial" w:cs="Arial"/>
                                <w:sz w:val="20"/>
                              </w:rPr>
                              <w:t xml:space="preserve"> in a way that has harmed, or may have harmed, a child.</w:t>
                            </w:r>
                          </w:p>
                          <w:p w14:paraId="386C39A1" w14:textId="7BF6CB3C" w:rsidR="005761F4" w:rsidRPr="00D537CD" w:rsidRDefault="00272084" w:rsidP="00272084">
                            <w:pPr>
                              <w:numPr>
                                <w:ilvl w:val="1"/>
                                <w:numId w:val="12"/>
                              </w:numPr>
                              <w:rPr>
                                <w:rFonts w:ascii="Arial" w:hAnsi="Arial" w:cs="Arial"/>
                                <w:sz w:val="20"/>
                              </w:rPr>
                            </w:pPr>
                            <w:proofErr w:type="gramStart"/>
                            <w:r w:rsidRPr="00D537CD">
                              <w:rPr>
                                <w:rFonts w:ascii="Arial" w:hAnsi="Arial" w:cs="Arial"/>
                                <w:sz w:val="20"/>
                              </w:rPr>
                              <w:t>p</w:t>
                            </w:r>
                            <w:r w:rsidR="005761F4" w:rsidRPr="00D537CD">
                              <w:rPr>
                                <w:rFonts w:ascii="Arial" w:hAnsi="Arial" w:cs="Arial"/>
                                <w:sz w:val="20"/>
                              </w:rPr>
                              <w:t>ossibly</w:t>
                            </w:r>
                            <w:proofErr w:type="gramEnd"/>
                            <w:r w:rsidR="005761F4" w:rsidRPr="00D537CD">
                              <w:rPr>
                                <w:rFonts w:ascii="Arial" w:hAnsi="Arial" w:cs="Arial"/>
                                <w:sz w:val="20"/>
                              </w:rPr>
                              <w:t xml:space="preserve"> committed a criminal offence against, or related to, a child.</w:t>
                            </w:r>
                          </w:p>
                          <w:p w14:paraId="2460657A" w14:textId="1042A543" w:rsidR="005761F4" w:rsidRPr="00D537CD" w:rsidRDefault="00272084" w:rsidP="00620171">
                            <w:pPr>
                              <w:numPr>
                                <w:ilvl w:val="1"/>
                                <w:numId w:val="12"/>
                              </w:numPr>
                              <w:rPr>
                                <w:rFonts w:ascii="Arial" w:hAnsi="Arial" w:cs="Arial"/>
                                <w:sz w:val="20"/>
                              </w:rPr>
                            </w:pPr>
                            <w:r w:rsidRPr="00D537CD">
                              <w:rPr>
                                <w:rFonts w:ascii="Arial" w:hAnsi="Arial" w:cs="Arial"/>
                                <w:sz w:val="20"/>
                              </w:rPr>
                              <w:t>b</w:t>
                            </w:r>
                            <w:r w:rsidR="005761F4" w:rsidRPr="00D537CD">
                              <w:rPr>
                                <w:rFonts w:ascii="Arial" w:hAnsi="Arial" w:cs="Arial"/>
                                <w:sz w:val="20"/>
                              </w:rPr>
                              <w:t>ehaved towards a child or children in a way that indicates they may pose a risk of harm to children</w:t>
                            </w:r>
                          </w:p>
                          <w:p w14:paraId="5A1AF2E1" w14:textId="77777777" w:rsidR="003C262E" w:rsidRDefault="003C262E" w:rsidP="003C262E">
                            <w:pPr>
                              <w:numPr>
                                <w:ilvl w:val="0"/>
                                <w:numId w:val="12"/>
                              </w:numPr>
                              <w:rPr>
                                <w:rFonts w:ascii="Arial" w:hAnsi="Arial" w:cs="Arial"/>
                                <w:sz w:val="20"/>
                              </w:rPr>
                            </w:pPr>
                            <w:r>
                              <w:rPr>
                                <w:rFonts w:ascii="Arial" w:hAnsi="Arial" w:cs="Arial"/>
                                <w:sz w:val="20"/>
                              </w:rPr>
                              <w:t>where urgent concerns and Child Safeguarding Officer is  not available, refer immediately to Social Services/Police and copy incident report form to them within 48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0" type="#_x0000_t202" style="position:absolute;margin-left:9pt;margin-top:24.9pt;width:246.75pt;height:24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">
                <v:textbox>
                  <w:txbxContent>
                    <w:p w14:paraId="58D2327B" w14:textId="77777777" w:rsidR="003C262E" w:rsidRDefault="003C262E" w:rsidP="003C262E">
                      <w:pPr>
                        <w:rPr>
                          <w:rFonts w:ascii="Arial" w:hAnsi="Arial" w:cs="Arial"/>
                          <w:sz w:val="20"/>
                        </w:rPr>
                      </w:pPr>
                      <w:r>
                        <w:rPr>
                          <w:rFonts w:ascii="Arial" w:hAnsi="Arial" w:cs="Arial"/>
                          <w:sz w:val="20"/>
                        </w:rPr>
                        <w:t xml:space="preserve">Report incident/concerns to the person in charge </w:t>
                      </w:r>
                      <w:proofErr w:type="gramStart"/>
                      <w:r>
                        <w:rPr>
                          <w:rFonts w:ascii="Arial" w:hAnsi="Arial" w:cs="Arial"/>
                          <w:sz w:val="20"/>
                        </w:rPr>
                        <w:t>who</w:t>
                      </w:r>
                      <w:proofErr w:type="gramEnd"/>
                      <w:r>
                        <w:rPr>
                          <w:rFonts w:ascii="Arial" w:hAnsi="Arial" w:cs="Arial"/>
                          <w:sz w:val="20"/>
                        </w:rPr>
                        <w:t xml:space="preserve"> will: </w:t>
                      </w:r>
                    </w:p>
                    <w:p w14:paraId="12E7735A" w14:textId="77777777" w:rsidR="003C262E" w:rsidRDefault="003C262E" w:rsidP="003C262E">
                      <w:pPr>
                        <w:numPr>
                          <w:ilvl w:val="0"/>
                          <w:numId w:val="12"/>
                        </w:numPr>
                        <w:rPr>
                          <w:rFonts w:ascii="Arial" w:hAnsi="Arial" w:cs="Arial"/>
                          <w:sz w:val="20"/>
                        </w:rPr>
                      </w:pPr>
                      <w:r>
                        <w:rPr>
                          <w:rFonts w:ascii="Arial" w:hAnsi="Arial" w:cs="Arial"/>
                          <w:sz w:val="20"/>
                        </w:rPr>
                        <w:t>complete an incident report form as soon as possible after the incident</w:t>
                      </w:r>
                    </w:p>
                    <w:p w14:paraId="5440EEEE" w14:textId="77777777" w:rsidR="003C262E" w:rsidRDefault="003C262E" w:rsidP="003C262E">
                      <w:pPr>
                        <w:numPr>
                          <w:ilvl w:val="0"/>
                          <w:numId w:val="12"/>
                        </w:numPr>
                        <w:rPr>
                          <w:rFonts w:ascii="Arial" w:hAnsi="Arial" w:cs="Arial"/>
                          <w:sz w:val="20"/>
                        </w:rPr>
                      </w:pPr>
                      <w:r>
                        <w:rPr>
                          <w:rFonts w:ascii="Arial" w:hAnsi="Arial" w:cs="Arial"/>
                          <w:sz w:val="20"/>
                        </w:rPr>
                        <w:t>report to the Child Safeguarding Officer</w:t>
                      </w:r>
                    </w:p>
                    <w:p w14:paraId="53D414CB" w14:textId="566E5F88" w:rsidR="005761F4" w:rsidRPr="00D537CD" w:rsidRDefault="00272084" w:rsidP="005761F4">
                      <w:pPr>
                        <w:numPr>
                          <w:ilvl w:val="0"/>
                          <w:numId w:val="12"/>
                        </w:numPr>
                        <w:rPr>
                          <w:rFonts w:ascii="Arial" w:hAnsi="Arial" w:cs="Arial"/>
                          <w:sz w:val="20"/>
                        </w:rPr>
                      </w:pPr>
                      <w:r w:rsidRPr="00D537CD">
                        <w:rPr>
                          <w:rFonts w:ascii="Arial" w:hAnsi="Arial" w:cs="Arial"/>
                          <w:sz w:val="20"/>
                        </w:rPr>
                        <w:t>advise the Local Authority Designated Officer (</w:t>
                      </w:r>
                      <w:r w:rsidR="005761F4" w:rsidRPr="00D537CD">
                        <w:rPr>
                          <w:rFonts w:ascii="Arial" w:hAnsi="Arial" w:cs="Arial"/>
                          <w:sz w:val="20"/>
                        </w:rPr>
                        <w:t>LADO</w:t>
                      </w:r>
                      <w:r w:rsidRPr="00D537CD">
                        <w:rPr>
                          <w:rFonts w:ascii="Arial" w:hAnsi="Arial" w:cs="Arial"/>
                          <w:sz w:val="20"/>
                        </w:rPr>
                        <w:t xml:space="preserve">) on 01962 876364 in all cases </w:t>
                      </w:r>
                      <w:r w:rsidR="005761F4" w:rsidRPr="00D537CD">
                        <w:rPr>
                          <w:rFonts w:ascii="Arial" w:hAnsi="Arial" w:cs="Arial"/>
                          <w:sz w:val="20"/>
                        </w:rPr>
                        <w:t xml:space="preserve"> where it is alleged that a person who works with children has:</w:t>
                      </w:r>
                    </w:p>
                    <w:p w14:paraId="0A2E973A" w14:textId="1EBC084D" w:rsidR="005761F4" w:rsidRPr="00D537CD" w:rsidRDefault="00272084" w:rsidP="00272084">
                      <w:pPr>
                        <w:numPr>
                          <w:ilvl w:val="1"/>
                          <w:numId w:val="12"/>
                        </w:numPr>
                        <w:rPr>
                          <w:rFonts w:ascii="Arial" w:hAnsi="Arial" w:cs="Arial"/>
                          <w:sz w:val="20"/>
                        </w:rPr>
                      </w:pPr>
                      <w:proofErr w:type="gramStart"/>
                      <w:r w:rsidRPr="00D537CD">
                        <w:rPr>
                          <w:rFonts w:ascii="Arial" w:hAnsi="Arial" w:cs="Arial"/>
                          <w:sz w:val="20"/>
                        </w:rPr>
                        <w:t>b</w:t>
                      </w:r>
                      <w:r w:rsidR="005761F4" w:rsidRPr="00D537CD">
                        <w:rPr>
                          <w:rFonts w:ascii="Arial" w:hAnsi="Arial" w:cs="Arial"/>
                          <w:sz w:val="20"/>
                        </w:rPr>
                        <w:t>ehaved</w:t>
                      </w:r>
                      <w:proofErr w:type="gramEnd"/>
                      <w:r w:rsidR="005761F4" w:rsidRPr="00D537CD">
                        <w:rPr>
                          <w:rFonts w:ascii="Arial" w:hAnsi="Arial" w:cs="Arial"/>
                          <w:sz w:val="20"/>
                        </w:rPr>
                        <w:t xml:space="preserve"> in a way that has harmed, or may have harmed, a child.</w:t>
                      </w:r>
                    </w:p>
                    <w:p w14:paraId="386C39A1" w14:textId="7BF6CB3C" w:rsidR="005761F4" w:rsidRPr="00D537CD" w:rsidRDefault="00272084" w:rsidP="00272084">
                      <w:pPr>
                        <w:numPr>
                          <w:ilvl w:val="1"/>
                          <w:numId w:val="12"/>
                        </w:numPr>
                        <w:rPr>
                          <w:rFonts w:ascii="Arial" w:hAnsi="Arial" w:cs="Arial"/>
                          <w:sz w:val="20"/>
                        </w:rPr>
                      </w:pPr>
                      <w:proofErr w:type="gramStart"/>
                      <w:r w:rsidRPr="00D537CD">
                        <w:rPr>
                          <w:rFonts w:ascii="Arial" w:hAnsi="Arial" w:cs="Arial"/>
                          <w:sz w:val="20"/>
                        </w:rPr>
                        <w:t>p</w:t>
                      </w:r>
                      <w:r w:rsidR="005761F4" w:rsidRPr="00D537CD">
                        <w:rPr>
                          <w:rFonts w:ascii="Arial" w:hAnsi="Arial" w:cs="Arial"/>
                          <w:sz w:val="20"/>
                        </w:rPr>
                        <w:t>ossibly</w:t>
                      </w:r>
                      <w:proofErr w:type="gramEnd"/>
                      <w:r w:rsidR="005761F4" w:rsidRPr="00D537CD">
                        <w:rPr>
                          <w:rFonts w:ascii="Arial" w:hAnsi="Arial" w:cs="Arial"/>
                          <w:sz w:val="20"/>
                        </w:rPr>
                        <w:t xml:space="preserve"> committed a criminal offence against, or related to, a child.</w:t>
                      </w:r>
                    </w:p>
                    <w:p w14:paraId="2460657A" w14:textId="1042A543" w:rsidR="005761F4" w:rsidRPr="00D537CD" w:rsidRDefault="00272084" w:rsidP="00620171">
                      <w:pPr>
                        <w:numPr>
                          <w:ilvl w:val="1"/>
                          <w:numId w:val="12"/>
                        </w:numPr>
                        <w:rPr>
                          <w:rFonts w:ascii="Arial" w:hAnsi="Arial" w:cs="Arial"/>
                          <w:sz w:val="20"/>
                        </w:rPr>
                      </w:pPr>
                      <w:r w:rsidRPr="00D537CD">
                        <w:rPr>
                          <w:rFonts w:ascii="Arial" w:hAnsi="Arial" w:cs="Arial"/>
                          <w:sz w:val="20"/>
                        </w:rPr>
                        <w:t>b</w:t>
                      </w:r>
                      <w:r w:rsidR="005761F4" w:rsidRPr="00D537CD">
                        <w:rPr>
                          <w:rFonts w:ascii="Arial" w:hAnsi="Arial" w:cs="Arial"/>
                          <w:sz w:val="20"/>
                        </w:rPr>
                        <w:t>ehaved towards a child or children in a way that indicates they may pose a risk of harm to children</w:t>
                      </w:r>
                    </w:p>
                    <w:p w14:paraId="5A1AF2E1" w14:textId="77777777" w:rsidR="003C262E" w:rsidRDefault="003C262E" w:rsidP="003C262E">
                      <w:pPr>
                        <w:numPr>
                          <w:ilvl w:val="0"/>
                          <w:numId w:val="12"/>
                        </w:numPr>
                        <w:rPr>
                          <w:rFonts w:ascii="Arial" w:hAnsi="Arial" w:cs="Arial"/>
                          <w:sz w:val="20"/>
                        </w:rPr>
                      </w:pPr>
                      <w:r>
                        <w:rPr>
                          <w:rFonts w:ascii="Arial" w:hAnsi="Arial" w:cs="Arial"/>
                          <w:sz w:val="20"/>
                        </w:rPr>
                        <w:t>where urgent concerns and Child Safeguarding Officer is  not available, refer immediately to Social Services/Police and copy incident report form to them within 48 hours</w:t>
                      </w:r>
                    </w:p>
                  </w:txbxContent>
                </v:textbox>
              </v:shape>
            </w:pict>
          </mc:Fallback>
        </mc:AlternateContent>
      </w:r>
      <w:r w:rsidR="005F71E2">
        <w:rPr>
          <w:rFonts w:ascii="Gill Sans MT" w:hAnsi="Gill Sans MT"/>
          <w:b/>
          <w:noProof/>
        </w:rPr>
        <mc:AlternateContent>
          <mc:Choice Requires="wps">
            <w:drawing>
              <wp:anchor distT="0" distB="0" distL="114300" distR="114300" simplePos="0" relativeHeight="251679744" behindDoc="0" locked="0" layoutInCell="1" allowOverlap="1" wp14:anchorId="65F144BE" wp14:editId="47E282FF">
                <wp:simplePos x="0" y="0"/>
                <wp:positionH relativeFrom="column">
                  <wp:posOffset>2057400</wp:posOffset>
                </wp:positionH>
                <wp:positionV relativeFrom="paragraph">
                  <wp:posOffset>68580</wp:posOffset>
                </wp:positionV>
                <wp:extent cx="0" cy="247650"/>
                <wp:effectExtent l="76200" t="0" r="57150" b="571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5.4pt" to="162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gaMgIAAFkEAAAOAAAAZHJzL2Uyb0RvYy54bWysVMuu2jAQ3VfqP1jeQxIau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">
                <v:stroke endarrow="block"/>
              </v:line>
            </w:pict>
          </mc:Fallback>
        </mc:AlternateContent>
      </w:r>
      <w:r w:rsidR="003C262E">
        <w:rPr>
          <w:rFonts w:ascii="Gill Sans MT" w:hAnsi="Gill Sans MT"/>
          <w:b/>
          <w:noProof/>
        </w:rPr>
        <mc:AlternateContent>
          <mc:Choice Requires="wps">
            <w:drawing>
              <wp:anchor distT="0" distB="0" distL="114300" distR="114300" simplePos="0" relativeHeight="251678720" behindDoc="0" locked="0" layoutInCell="1" allowOverlap="1" wp14:anchorId="3EF0492E" wp14:editId="5464B0BC">
                <wp:simplePos x="0" y="0"/>
                <wp:positionH relativeFrom="column">
                  <wp:posOffset>3248025</wp:posOffset>
                </wp:positionH>
                <wp:positionV relativeFrom="paragraph">
                  <wp:posOffset>934720</wp:posOffset>
                </wp:positionV>
                <wp:extent cx="304800" cy="0"/>
                <wp:effectExtent l="7620" t="60325" r="20955" b="5397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73.6pt" to="279.7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nYmOQIAAGM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">
                <v:stroke endarrow="block"/>
              </v:line>
            </w:pict>
          </mc:Fallback>
        </mc:AlternateContent>
      </w:r>
      <w:r w:rsidR="003C262E">
        <w:rPr>
          <w:rFonts w:ascii="Gill Sans MT" w:hAnsi="Gill Sans MT"/>
          <w:b/>
          <w:noProof/>
        </w:rPr>
        <mc:AlternateContent>
          <mc:Choice Requires="wps">
            <w:drawing>
              <wp:anchor distT="0" distB="0" distL="114300" distR="114300" simplePos="0" relativeHeight="251671552" behindDoc="0" locked="0" layoutInCell="1" allowOverlap="1" wp14:anchorId="5DD9E4EE" wp14:editId="5862750A">
                <wp:simplePos x="0" y="0"/>
                <wp:positionH relativeFrom="column">
                  <wp:posOffset>3543300</wp:posOffset>
                </wp:positionH>
                <wp:positionV relativeFrom="paragraph">
                  <wp:posOffset>687070</wp:posOffset>
                </wp:positionV>
                <wp:extent cx="2286000" cy="685800"/>
                <wp:effectExtent l="7620" t="12700" r="1143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w="9525">
                          <a:solidFill>
                            <a:srgbClr val="000000"/>
                          </a:solidFill>
                          <a:miter lim="800000"/>
                          <a:headEnd/>
                          <a:tailEnd/>
                        </a:ln>
                      </wps:spPr>
                      <wps:txbx>
                        <w:txbxContent>
                          <w:p w14:paraId="6F3C9898" w14:textId="77777777" w:rsidR="003C262E" w:rsidRDefault="003C262E" w:rsidP="003C262E">
                            <w:pPr>
                              <w:jc w:val="center"/>
                              <w:rPr>
                                <w:rFonts w:ascii="Arial" w:hAnsi="Arial" w:cs="Arial"/>
                                <w:sz w:val="20"/>
                              </w:rPr>
                            </w:pPr>
                            <w:r>
                              <w:rPr>
                                <w:rFonts w:ascii="Arial" w:hAnsi="Arial" w:cs="Arial"/>
                                <w:sz w:val="20"/>
                              </w:rPr>
                              <w:t>If child requires immediate medical attention call ambulance and inform doctor there is a child safeguarding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1" type="#_x0000_t202" style="position:absolute;margin-left:279pt;margin-top:54.1pt;width:180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">
                <v:textbox>
                  <w:txbxContent>
                    <w:p w14:paraId="6F3C9898" w14:textId="77777777" w:rsidR="003C262E" w:rsidRDefault="003C262E" w:rsidP="003C262E">
                      <w:pPr>
                        <w:jc w:val="center"/>
                        <w:rPr>
                          <w:rFonts w:ascii="Arial" w:hAnsi="Arial" w:cs="Arial"/>
                          <w:sz w:val="20"/>
                        </w:rPr>
                      </w:pPr>
                      <w:r>
                        <w:rPr>
                          <w:rFonts w:ascii="Arial" w:hAnsi="Arial" w:cs="Arial"/>
                          <w:sz w:val="20"/>
                        </w:rPr>
                        <w:t>If child requires immediate medical attention call ambulance and inform doctor there is a child safeguarding concern</w:t>
                      </w:r>
                    </w:p>
                  </w:txbxContent>
                </v:textbox>
              </v:shape>
            </w:pict>
          </mc:Fallback>
        </mc:AlternateContent>
      </w:r>
      <w:r w:rsidR="003C262E" w:rsidRPr="000276A8">
        <w:rPr>
          <w:rFonts w:ascii="Gill Sans MT" w:hAnsi="Gill Sans MT"/>
          <w:b/>
        </w:rPr>
        <w:br w:type="page"/>
      </w:r>
    </w:p>
    <w:p w14:paraId="585E91BC" w14:textId="3AD6CE86" w:rsidR="003C262E" w:rsidRPr="00CF3AA7" w:rsidRDefault="003C262E" w:rsidP="003C262E">
      <w:pPr>
        <w:rPr>
          <w:rFonts w:ascii="Gill Sans MT" w:hAnsi="Gill Sans MT"/>
          <w:sz w:val="28"/>
          <w:szCs w:val="28"/>
        </w:rPr>
      </w:pPr>
      <w:r w:rsidRPr="00CF3AA7">
        <w:rPr>
          <w:rFonts w:ascii="Gill Sans MT" w:hAnsi="Gill Sans MT"/>
          <w:b/>
          <w:sz w:val="28"/>
          <w:szCs w:val="28"/>
        </w:rPr>
        <w:lastRenderedPageBreak/>
        <w:t>Incident report form</w:t>
      </w:r>
      <w:r w:rsidRPr="00CF3AA7">
        <w:rPr>
          <w:rFonts w:ascii="Gill Sans MT" w:hAnsi="Gill Sans MT"/>
          <w:sz w:val="28"/>
          <w:szCs w:val="28"/>
        </w:rPr>
        <w:tab/>
      </w:r>
      <w:r w:rsidRPr="00CF3AA7">
        <w:rPr>
          <w:rFonts w:ascii="Gill Sans MT" w:hAnsi="Gill Sans MT"/>
          <w:sz w:val="28"/>
          <w:szCs w:val="28"/>
        </w:rPr>
        <w:tab/>
      </w:r>
      <w:r w:rsidRPr="00CF3AA7">
        <w:rPr>
          <w:rFonts w:ascii="Gill Sans MT" w:hAnsi="Gill Sans MT"/>
          <w:sz w:val="28"/>
          <w:szCs w:val="28"/>
        </w:rPr>
        <w:tab/>
      </w:r>
    </w:p>
    <w:p w14:paraId="3F09B6F5" w14:textId="77777777" w:rsidR="003C262E" w:rsidRPr="000276A8" w:rsidRDefault="003C262E" w:rsidP="003C262E">
      <w:pPr>
        <w:rPr>
          <w:rFonts w:ascii="Gill Sans MT" w:hAnsi="Gill Sans M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6"/>
        <w:gridCol w:w="5263"/>
      </w:tblGrid>
      <w:tr w:rsidR="003C262E" w:rsidRPr="000276A8" w14:paraId="175E0DA1" w14:textId="77777777" w:rsidTr="003C262E">
        <w:tc>
          <w:tcPr>
            <w:tcW w:w="3776" w:type="dxa"/>
          </w:tcPr>
          <w:p w14:paraId="72BCB0CA" w14:textId="77777777" w:rsidR="003C262E" w:rsidRPr="000276A8" w:rsidRDefault="003C262E" w:rsidP="00306556">
            <w:pPr>
              <w:rPr>
                <w:rFonts w:ascii="Gill Sans MT" w:hAnsi="Gill Sans MT"/>
              </w:rPr>
            </w:pPr>
            <w:r w:rsidRPr="000276A8">
              <w:rPr>
                <w:rFonts w:ascii="Gill Sans MT" w:hAnsi="Gill Sans MT"/>
              </w:rPr>
              <w:t xml:space="preserve">Date and time of incident </w:t>
            </w:r>
          </w:p>
        </w:tc>
        <w:tc>
          <w:tcPr>
            <w:tcW w:w="5263" w:type="dxa"/>
          </w:tcPr>
          <w:p w14:paraId="4BD722C7" w14:textId="77777777" w:rsidR="003C262E" w:rsidRPr="000276A8" w:rsidRDefault="003C262E" w:rsidP="00306556">
            <w:pPr>
              <w:rPr>
                <w:rFonts w:ascii="Gill Sans MT" w:hAnsi="Gill Sans MT"/>
              </w:rPr>
            </w:pPr>
          </w:p>
        </w:tc>
      </w:tr>
      <w:tr w:rsidR="003C262E" w:rsidRPr="000276A8" w14:paraId="2FA33E8B" w14:textId="77777777" w:rsidTr="003C262E">
        <w:tc>
          <w:tcPr>
            <w:tcW w:w="3776" w:type="dxa"/>
          </w:tcPr>
          <w:p w14:paraId="0E3D8B18" w14:textId="77777777" w:rsidR="003C262E" w:rsidRPr="000276A8" w:rsidRDefault="003C262E" w:rsidP="00306556">
            <w:pPr>
              <w:rPr>
                <w:rFonts w:ascii="Gill Sans MT" w:hAnsi="Gill Sans MT"/>
              </w:rPr>
            </w:pPr>
            <w:r w:rsidRPr="000276A8">
              <w:rPr>
                <w:rFonts w:ascii="Gill Sans MT" w:hAnsi="Gill Sans MT"/>
              </w:rPr>
              <w:t>Name and position of person about whom report, complaint or allegation is made</w:t>
            </w:r>
          </w:p>
        </w:tc>
        <w:tc>
          <w:tcPr>
            <w:tcW w:w="5263" w:type="dxa"/>
          </w:tcPr>
          <w:p w14:paraId="6A0DD4A2" w14:textId="77777777" w:rsidR="003C262E" w:rsidRPr="000276A8" w:rsidRDefault="003C262E" w:rsidP="00306556">
            <w:pPr>
              <w:rPr>
                <w:rFonts w:ascii="Gill Sans MT" w:hAnsi="Gill Sans MT"/>
              </w:rPr>
            </w:pPr>
          </w:p>
        </w:tc>
      </w:tr>
      <w:tr w:rsidR="003C262E" w:rsidRPr="000276A8" w14:paraId="1DAAB882" w14:textId="77777777" w:rsidTr="003C262E">
        <w:trPr>
          <w:trHeight w:val="364"/>
        </w:trPr>
        <w:tc>
          <w:tcPr>
            <w:tcW w:w="3776" w:type="dxa"/>
          </w:tcPr>
          <w:p w14:paraId="24A31F5B" w14:textId="77777777" w:rsidR="003C262E" w:rsidRPr="000276A8" w:rsidRDefault="003C262E" w:rsidP="00306556">
            <w:pPr>
              <w:rPr>
                <w:rFonts w:ascii="Gill Sans MT" w:hAnsi="Gill Sans MT"/>
              </w:rPr>
            </w:pPr>
            <w:r w:rsidRPr="000276A8">
              <w:rPr>
                <w:rFonts w:ascii="Gill Sans MT" w:hAnsi="Gill Sans MT"/>
              </w:rPr>
              <w:t>Name and age of child</w:t>
            </w:r>
            <w:r>
              <w:rPr>
                <w:rFonts w:ascii="Gill Sans MT" w:hAnsi="Gill Sans MT"/>
              </w:rPr>
              <w:t>/young person</w:t>
            </w:r>
            <w:r w:rsidRPr="000276A8">
              <w:rPr>
                <w:rFonts w:ascii="Gill Sans MT" w:hAnsi="Gill Sans MT"/>
              </w:rPr>
              <w:t xml:space="preserve"> involved</w:t>
            </w:r>
          </w:p>
          <w:p w14:paraId="20F6BD21" w14:textId="77777777" w:rsidR="003C262E" w:rsidRPr="000276A8" w:rsidRDefault="003C262E" w:rsidP="00306556">
            <w:pPr>
              <w:rPr>
                <w:rFonts w:ascii="Gill Sans MT" w:hAnsi="Gill Sans MT"/>
              </w:rPr>
            </w:pPr>
          </w:p>
        </w:tc>
        <w:tc>
          <w:tcPr>
            <w:tcW w:w="5263" w:type="dxa"/>
          </w:tcPr>
          <w:p w14:paraId="34C25103" w14:textId="77777777" w:rsidR="003C262E" w:rsidRPr="000276A8" w:rsidRDefault="003C262E" w:rsidP="00306556">
            <w:pPr>
              <w:rPr>
                <w:rFonts w:ascii="Gill Sans MT" w:hAnsi="Gill Sans MT"/>
              </w:rPr>
            </w:pPr>
          </w:p>
        </w:tc>
      </w:tr>
      <w:tr w:rsidR="003C262E" w:rsidRPr="000276A8" w14:paraId="2321E71F" w14:textId="77777777" w:rsidTr="00671340">
        <w:trPr>
          <w:trHeight w:val="2695"/>
        </w:trPr>
        <w:tc>
          <w:tcPr>
            <w:tcW w:w="3776" w:type="dxa"/>
          </w:tcPr>
          <w:p w14:paraId="39751397" w14:textId="77777777" w:rsidR="003C262E" w:rsidRPr="000276A8" w:rsidRDefault="003C262E" w:rsidP="00306556">
            <w:pPr>
              <w:rPr>
                <w:rFonts w:ascii="Gill Sans MT" w:hAnsi="Gill Sans MT"/>
              </w:rPr>
            </w:pPr>
            <w:r w:rsidRPr="000276A8">
              <w:rPr>
                <w:rFonts w:ascii="Gill Sans MT" w:hAnsi="Gill Sans MT"/>
              </w:rPr>
              <w:t xml:space="preserve">Nature of incident, complaint or allegation </w:t>
            </w:r>
          </w:p>
          <w:p w14:paraId="5B7D62D1" w14:textId="77777777" w:rsidR="003C262E" w:rsidRPr="000276A8" w:rsidRDefault="003C262E" w:rsidP="00306556">
            <w:pPr>
              <w:rPr>
                <w:rFonts w:ascii="Gill Sans MT" w:hAnsi="Gill Sans MT"/>
              </w:rPr>
            </w:pPr>
            <w:r w:rsidRPr="000276A8">
              <w:rPr>
                <w:rFonts w:ascii="Gill Sans MT" w:hAnsi="Gill Sans MT"/>
              </w:rPr>
              <w:t>(continue on separate page if necessary)</w:t>
            </w:r>
          </w:p>
        </w:tc>
        <w:tc>
          <w:tcPr>
            <w:tcW w:w="5263" w:type="dxa"/>
          </w:tcPr>
          <w:p w14:paraId="7444D965" w14:textId="77777777" w:rsidR="003C262E" w:rsidRPr="000276A8" w:rsidRDefault="003C262E" w:rsidP="00306556">
            <w:pPr>
              <w:rPr>
                <w:rFonts w:ascii="Gill Sans MT" w:hAnsi="Gill Sans MT"/>
              </w:rPr>
            </w:pPr>
          </w:p>
          <w:p w14:paraId="1054DFFF" w14:textId="77777777" w:rsidR="003C262E" w:rsidRPr="000276A8" w:rsidRDefault="003C262E" w:rsidP="00306556">
            <w:pPr>
              <w:rPr>
                <w:rFonts w:ascii="Gill Sans MT" w:hAnsi="Gill Sans MT"/>
              </w:rPr>
            </w:pPr>
          </w:p>
        </w:tc>
      </w:tr>
      <w:tr w:rsidR="003C262E" w:rsidRPr="000276A8" w14:paraId="727E89EF" w14:textId="77777777" w:rsidTr="003C262E">
        <w:trPr>
          <w:trHeight w:val="1688"/>
        </w:trPr>
        <w:tc>
          <w:tcPr>
            <w:tcW w:w="3776" w:type="dxa"/>
          </w:tcPr>
          <w:p w14:paraId="66AC4D8D" w14:textId="77777777" w:rsidR="003C262E" w:rsidRPr="000276A8" w:rsidRDefault="003C262E" w:rsidP="00306556">
            <w:pPr>
              <w:rPr>
                <w:rFonts w:ascii="Gill Sans MT" w:hAnsi="Gill Sans MT"/>
              </w:rPr>
            </w:pPr>
            <w:r w:rsidRPr="000276A8">
              <w:rPr>
                <w:rFonts w:ascii="Gill Sans MT" w:hAnsi="Gill Sans MT"/>
              </w:rPr>
              <w:t>Action taken</w:t>
            </w:r>
          </w:p>
          <w:p w14:paraId="7B280A63" w14:textId="77777777" w:rsidR="003C262E" w:rsidRPr="000276A8" w:rsidRDefault="003C262E" w:rsidP="00306556">
            <w:pPr>
              <w:rPr>
                <w:rFonts w:ascii="Gill Sans MT" w:hAnsi="Gill Sans MT"/>
              </w:rPr>
            </w:pPr>
            <w:r w:rsidRPr="000276A8">
              <w:rPr>
                <w:rFonts w:ascii="Gill Sans MT" w:hAnsi="Gill Sans MT"/>
              </w:rPr>
              <w:t>(continue on separate page if necessary)</w:t>
            </w:r>
          </w:p>
        </w:tc>
        <w:tc>
          <w:tcPr>
            <w:tcW w:w="5263" w:type="dxa"/>
          </w:tcPr>
          <w:p w14:paraId="4A2374F2" w14:textId="77777777" w:rsidR="003C262E" w:rsidRPr="000276A8" w:rsidRDefault="003C262E" w:rsidP="00306556">
            <w:pPr>
              <w:rPr>
                <w:rFonts w:ascii="Gill Sans MT" w:hAnsi="Gill Sans MT"/>
              </w:rPr>
            </w:pPr>
          </w:p>
          <w:p w14:paraId="4D4A40DA" w14:textId="77777777" w:rsidR="003C262E" w:rsidRPr="000276A8" w:rsidRDefault="003C262E" w:rsidP="00306556">
            <w:pPr>
              <w:rPr>
                <w:rFonts w:ascii="Gill Sans MT" w:hAnsi="Gill Sans MT"/>
              </w:rPr>
            </w:pPr>
          </w:p>
          <w:p w14:paraId="34A6DC57" w14:textId="77777777" w:rsidR="003C262E" w:rsidRPr="000276A8" w:rsidRDefault="003C262E" w:rsidP="00306556">
            <w:pPr>
              <w:rPr>
                <w:rFonts w:ascii="Gill Sans MT" w:hAnsi="Gill Sans MT"/>
              </w:rPr>
            </w:pPr>
          </w:p>
          <w:p w14:paraId="005FB3BA" w14:textId="77777777" w:rsidR="003C262E" w:rsidRPr="000276A8" w:rsidRDefault="003C262E" w:rsidP="00306556">
            <w:pPr>
              <w:rPr>
                <w:rFonts w:ascii="Gill Sans MT" w:hAnsi="Gill Sans MT"/>
              </w:rPr>
            </w:pPr>
          </w:p>
        </w:tc>
      </w:tr>
      <w:tr w:rsidR="003C262E" w:rsidRPr="000276A8" w14:paraId="2C2D71DA" w14:textId="77777777" w:rsidTr="003C262E">
        <w:trPr>
          <w:trHeight w:val="881"/>
        </w:trPr>
        <w:tc>
          <w:tcPr>
            <w:tcW w:w="3776" w:type="dxa"/>
            <w:tcBorders>
              <w:top w:val="single" w:sz="4" w:space="0" w:color="auto"/>
              <w:left w:val="single" w:sz="4" w:space="0" w:color="auto"/>
              <w:bottom w:val="single" w:sz="4" w:space="0" w:color="auto"/>
              <w:right w:val="single" w:sz="4" w:space="0" w:color="auto"/>
            </w:tcBorders>
          </w:tcPr>
          <w:p w14:paraId="7B7E8BD6" w14:textId="5516A9EB" w:rsidR="003C262E" w:rsidRPr="000276A8" w:rsidRDefault="003C262E" w:rsidP="00671340">
            <w:pPr>
              <w:rPr>
                <w:rFonts w:ascii="Gill Sans MT" w:hAnsi="Gill Sans MT"/>
              </w:rPr>
            </w:pPr>
            <w:r w:rsidRPr="000276A8">
              <w:rPr>
                <w:rFonts w:ascii="Gill Sans MT" w:hAnsi="Gill Sans MT"/>
              </w:rPr>
              <w:t>If Police</w:t>
            </w:r>
            <w:r w:rsidR="00671340">
              <w:rPr>
                <w:rFonts w:ascii="Gill Sans MT" w:hAnsi="Gill Sans MT"/>
              </w:rPr>
              <w:t xml:space="preserve">, </w:t>
            </w:r>
            <w:r w:rsidRPr="000276A8">
              <w:rPr>
                <w:rFonts w:ascii="Gill Sans MT" w:hAnsi="Gill Sans MT"/>
              </w:rPr>
              <w:t xml:space="preserve">Social Services </w:t>
            </w:r>
            <w:r w:rsidR="00671340">
              <w:rPr>
                <w:rFonts w:ascii="Gill Sans MT" w:hAnsi="Gill Sans MT"/>
              </w:rPr>
              <w:t xml:space="preserve">or LADO </w:t>
            </w:r>
            <w:r w:rsidRPr="000276A8">
              <w:rPr>
                <w:rFonts w:ascii="Gill Sans MT" w:hAnsi="Gill Sans MT"/>
              </w:rPr>
              <w:t>contacted, name, position and telephone number of person handling case</w:t>
            </w:r>
          </w:p>
        </w:tc>
        <w:tc>
          <w:tcPr>
            <w:tcW w:w="5263" w:type="dxa"/>
            <w:tcBorders>
              <w:top w:val="single" w:sz="4" w:space="0" w:color="auto"/>
              <w:left w:val="single" w:sz="4" w:space="0" w:color="auto"/>
              <w:bottom w:val="single" w:sz="4" w:space="0" w:color="auto"/>
              <w:right w:val="single" w:sz="4" w:space="0" w:color="auto"/>
            </w:tcBorders>
          </w:tcPr>
          <w:p w14:paraId="40C77C1D" w14:textId="77777777" w:rsidR="003C262E" w:rsidRPr="000276A8" w:rsidRDefault="003C262E" w:rsidP="00306556">
            <w:pPr>
              <w:rPr>
                <w:rFonts w:ascii="Gill Sans MT" w:hAnsi="Gill Sans MT"/>
              </w:rPr>
            </w:pPr>
          </w:p>
          <w:p w14:paraId="3FF1499D" w14:textId="77777777" w:rsidR="003C262E" w:rsidRPr="000276A8" w:rsidRDefault="003C262E" w:rsidP="00306556">
            <w:pPr>
              <w:rPr>
                <w:rFonts w:ascii="Gill Sans MT" w:hAnsi="Gill Sans MT"/>
              </w:rPr>
            </w:pPr>
          </w:p>
          <w:p w14:paraId="26A1E726" w14:textId="77777777" w:rsidR="003C262E" w:rsidRPr="000276A8" w:rsidRDefault="003C262E" w:rsidP="00306556">
            <w:pPr>
              <w:rPr>
                <w:rFonts w:ascii="Gill Sans MT" w:hAnsi="Gill Sans MT"/>
              </w:rPr>
            </w:pPr>
          </w:p>
        </w:tc>
      </w:tr>
      <w:tr w:rsidR="003C262E" w:rsidRPr="000276A8" w14:paraId="4732A479" w14:textId="77777777" w:rsidTr="003C262E">
        <w:trPr>
          <w:trHeight w:val="881"/>
        </w:trPr>
        <w:tc>
          <w:tcPr>
            <w:tcW w:w="3776" w:type="dxa"/>
            <w:tcBorders>
              <w:top w:val="single" w:sz="4" w:space="0" w:color="auto"/>
              <w:left w:val="single" w:sz="4" w:space="0" w:color="auto"/>
              <w:bottom w:val="single" w:sz="4" w:space="0" w:color="auto"/>
              <w:right w:val="single" w:sz="4" w:space="0" w:color="auto"/>
            </w:tcBorders>
          </w:tcPr>
          <w:p w14:paraId="667571E3" w14:textId="77777777" w:rsidR="003C262E" w:rsidRPr="000276A8" w:rsidRDefault="003C262E" w:rsidP="00306556">
            <w:pPr>
              <w:rPr>
                <w:rFonts w:ascii="Gill Sans MT" w:hAnsi="Gill Sans MT"/>
              </w:rPr>
            </w:pPr>
            <w:r w:rsidRPr="000276A8">
              <w:rPr>
                <w:rFonts w:ascii="Gill Sans MT" w:hAnsi="Gill Sans MT"/>
              </w:rPr>
              <w:t>Name, organisation and position of person completing form</w:t>
            </w:r>
          </w:p>
          <w:p w14:paraId="429F0C6C" w14:textId="77777777" w:rsidR="003C262E" w:rsidRPr="000276A8" w:rsidRDefault="003C262E" w:rsidP="00306556">
            <w:pPr>
              <w:rPr>
                <w:rFonts w:ascii="Gill Sans MT" w:hAnsi="Gill Sans MT"/>
              </w:rPr>
            </w:pPr>
          </w:p>
        </w:tc>
        <w:tc>
          <w:tcPr>
            <w:tcW w:w="5263" w:type="dxa"/>
            <w:tcBorders>
              <w:top w:val="single" w:sz="4" w:space="0" w:color="auto"/>
              <w:left w:val="single" w:sz="4" w:space="0" w:color="auto"/>
              <w:bottom w:val="single" w:sz="4" w:space="0" w:color="auto"/>
              <w:right w:val="single" w:sz="4" w:space="0" w:color="auto"/>
            </w:tcBorders>
          </w:tcPr>
          <w:p w14:paraId="6AAC67D8" w14:textId="77777777" w:rsidR="003C262E" w:rsidRPr="000276A8" w:rsidRDefault="003C262E" w:rsidP="00306556">
            <w:pPr>
              <w:rPr>
                <w:rFonts w:ascii="Gill Sans MT" w:hAnsi="Gill Sans MT"/>
              </w:rPr>
            </w:pPr>
          </w:p>
          <w:p w14:paraId="7318B6C9" w14:textId="77777777" w:rsidR="003C262E" w:rsidRPr="000276A8" w:rsidRDefault="003C262E" w:rsidP="00306556">
            <w:pPr>
              <w:rPr>
                <w:rFonts w:ascii="Gill Sans MT" w:hAnsi="Gill Sans MT"/>
              </w:rPr>
            </w:pPr>
          </w:p>
          <w:p w14:paraId="16293DC0" w14:textId="77777777" w:rsidR="003C262E" w:rsidRPr="000276A8" w:rsidRDefault="003C262E" w:rsidP="00306556">
            <w:pPr>
              <w:rPr>
                <w:rFonts w:ascii="Gill Sans MT" w:hAnsi="Gill Sans MT"/>
              </w:rPr>
            </w:pPr>
          </w:p>
        </w:tc>
      </w:tr>
      <w:tr w:rsidR="003C262E" w:rsidRPr="000276A8" w14:paraId="19A71CE5" w14:textId="77777777" w:rsidTr="003C262E">
        <w:tc>
          <w:tcPr>
            <w:tcW w:w="3776" w:type="dxa"/>
            <w:tcBorders>
              <w:top w:val="single" w:sz="4" w:space="0" w:color="auto"/>
              <w:left w:val="single" w:sz="4" w:space="0" w:color="auto"/>
              <w:bottom w:val="single" w:sz="4" w:space="0" w:color="auto"/>
              <w:right w:val="single" w:sz="4" w:space="0" w:color="auto"/>
            </w:tcBorders>
          </w:tcPr>
          <w:p w14:paraId="7CDC98DC" w14:textId="77777777" w:rsidR="003C262E" w:rsidRPr="000276A8" w:rsidRDefault="003C262E" w:rsidP="00306556">
            <w:pPr>
              <w:rPr>
                <w:rFonts w:ascii="Gill Sans MT" w:hAnsi="Gill Sans MT"/>
              </w:rPr>
            </w:pPr>
            <w:r w:rsidRPr="000276A8">
              <w:rPr>
                <w:rFonts w:ascii="Gill Sans MT" w:hAnsi="Gill Sans MT"/>
              </w:rPr>
              <w:t>Contact telephone number</w:t>
            </w:r>
          </w:p>
        </w:tc>
        <w:tc>
          <w:tcPr>
            <w:tcW w:w="5263" w:type="dxa"/>
            <w:tcBorders>
              <w:top w:val="single" w:sz="4" w:space="0" w:color="auto"/>
              <w:left w:val="single" w:sz="4" w:space="0" w:color="auto"/>
              <w:bottom w:val="single" w:sz="4" w:space="0" w:color="auto"/>
              <w:right w:val="single" w:sz="4" w:space="0" w:color="auto"/>
            </w:tcBorders>
          </w:tcPr>
          <w:p w14:paraId="35E12722" w14:textId="77777777" w:rsidR="003C262E" w:rsidRPr="000276A8" w:rsidRDefault="003C262E" w:rsidP="00306556">
            <w:pPr>
              <w:rPr>
                <w:rFonts w:ascii="Gill Sans MT" w:hAnsi="Gill Sans MT"/>
              </w:rPr>
            </w:pPr>
          </w:p>
        </w:tc>
      </w:tr>
      <w:tr w:rsidR="003C262E" w:rsidRPr="000276A8" w14:paraId="7D36EBBD" w14:textId="77777777" w:rsidTr="003C262E">
        <w:tc>
          <w:tcPr>
            <w:tcW w:w="3776" w:type="dxa"/>
            <w:tcBorders>
              <w:top w:val="single" w:sz="4" w:space="0" w:color="auto"/>
              <w:left w:val="single" w:sz="4" w:space="0" w:color="auto"/>
              <w:bottom w:val="single" w:sz="4" w:space="0" w:color="auto"/>
              <w:right w:val="single" w:sz="4" w:space="0" w:color="auto"/>
            </w:tcBorders>
          </w:tcPr>
          <w:p w14:paraId="3B0C32FE" w14:textId="77777777" w:rsidR="003C262E" w:rsidRPr="000276A8" w:rsidRDefault="003C262E" w:rsidP="00306556">
            <w:pPr>
              <w:rPr>
                <w:rFonts w:ascii="Gill Sans MT" w:hAnsi="Gill Sans MT"/>
              </w:rPr>
            </w:pPr>
            <w:r w:rsidRPr="000276A8">
              <w:rPr>
                <w:rFonts w:ascii="Gill Sans MT" w:hAnsi="Gill Sans MT"/>
              </w:rPr>
              <w:t>Signature of person completing form</w:t>
            </w:r>
          </w:p>
        </w:tc>
        <w:tc>
          <w:tcPr>
            <w:tcW w:w="5263" w:type="dxa"/>
            <w:tcBorders>
              <w:top w:val="single" w:sz="4" w:space="0" w:color="auto"/>
              <w:left w:val="single" w:sz="4" w:space="0" w:color="auto"/>
              <w:bottom w:val="single" w:sz="4" w:space="0" w:color="auto"/>
              <w:right w:val="single" w:sz="4" w:space="0" w:color="auto"/>
            </w:tcBorders>
          </w:tcPr>
          <w:p w14:paraId="5E0CFDC8" w14:textId="77777777" w:rsidR="003C262E" w:rsidRPr="000276A8" w:rsidRDefault="003C262E" w:rsidP="00306556">
            <w:pPr>
              <w:rPr>
                <w:rFonts w:ascii="Gill Sans MT" w:hAnsi="Gill Sans MT"/>
              </w:rPr>
            </w:pPr>
          </w:p>
          <w:p w14:paraId="3370D4BF" w14:textId="77777777" w:rsidR="003C262E" w:rsidRPr="000276A8" w:rsidRDefault="003C262E" w:rsidP="00306556">
            <w:pPr>
              <w:rPr>
                <w:rFonts w:ascii="Gill Sans MT" w:hAnsi="Gill Sans MT"/>
              </w:rPr>
            </w:pPr>
          </w:p>
          <w:p w14:paraId="0A9E7D3B" w14:textId="77777777" w:rsidR="003C262E" w:rsidRPr="000276A8" w:rsidRDefault="003C262E" w:rsidP="00306556">
            <w:pPr>
              <w:rPr>
                <w:rFonts w:ascii="Gill Sans MT" w:hAnsi="Gill Sans MT"/>
              </w:rPr>
            </w:pPr>
          </w:p>
        </w:tc>
      </w:tr>
      <w:tr w:rsidR="003C262E" w:rsidRPr="000276A8" w14:paraId="445DC0EC" w14:textId="77777777" w:rsidTr="003C262E">
        <w:tc>
          <w:tcPr>
            <w:tcW w:w="3776" w:type="dxa"/>
            <w:tcBorders>
              <w:top w:val="single" w:sz="4" w:space="0" w:color="auto"/>
              <w:left w:val="single" w:sz="4" w:space="0" w:color="auto"/>
              <w:bottom w:val="single" w:sz="4" w:space="0" w:color="auto"/>
              <w:right w:val="single" w:sz="4" w:space="0" w:color="auto"/>
            </w:tcBorders>
          </w:tcPr>
          <w:p w14:paraId="3EFEB16A" w14:textId="77777777" w:rsidR="003C262E" w:rsidRPr="000276A8" w:rsidRDefault="003C262E" w:rsidP="00306556">
            <w:pPr>
              <w:rPr>
                <w:rFonts w:ascii="Gill Sans MT" w:hAnsi="Gill Sans MT"/>
              </w:rPr>
            </w:pPr>
            <w:r w:rsidRPr="000276A8">
              <w:rPr>
                <w:rFonts w:ascii="Gill Sans MT" w:hAnsi="Gill Sans MT"/>
              </w:rPr>
              <w:t>Date and time form completed</w:t>
            </w:r>
          </w:p>
        </w:tc>
        <w:tc>
          <w:tcPr>
            <w:tcW w:w="5263" w:type="dxa"/>
            <w:tcBorders>
              <w:top w:val="single" w:sz="4" w:space="0" w:color="auto"/>
              <w:left w:val="single" w:sz="4" w:space="0" w:color="auto"/>
              <w:bottom w:val="single" w:sz="4" w:space="0" w:color="auto"/>
              <w:right w:val="single" w:sz="4" w:space="0" w:color="auto"/>
            </w:tcBorders>
          </w:tcPr>
          <w:p w14:paraId="4BE8FDCF" w14:textId="77777777" w:rsidR="003C262E" w:rsidRPr="000276A8" w:rsidRDefault="003C262E" w:rsidP="00306556">
            <w:pPr>
              <w:rPr>
                <w:rFonts w:ascii="Gill Sans MT" w:hAnsi="Gill Sans MT"/>
              </w:rPr>
            </w:pPr>
          </w:p>
        </w:tc>
      </w:tr>
      <w:tr w:rsidR="003C262E" w:rsidRPr="000276A8" w14:paraId="0F363089" w14:textId="77777777" w:rsidTr="003C262E">
        <w:tc>
          <w:tcPr>
            <w:tcW w:w="3776" w:type="dxa"/>
            <w:tcBorders>
              <w:top w:val="single" w:sz="4" w:space="0" w:color="auto"/>
              <w:left w:val="single" w:sz="4" w:space="0" w:color="auto"/>
              <w:bottom w:val="single" w:sz="4" w:space="0" w:color="auto"/>
              <w:right w:val="single" w:sz="4" w:space="0" w:color="auto"/>
            </w:tcBorders>
          </w:tcPr>
          <w:p w14:paraId="5BBEE597" w14:textId="77777777" w:rsidR="003C262E" w:rsidRPr="000276A8" w:rsidRDefault="003C262E" w:rsidP="00306556">
            <w:pPr>
              <w:rPr>
                <w:rFonts w:ascii="Gill Sans MT" w:hAnsi="Gill Sans MT"/>
              </w:rPr>
            </w:pPr>
            <w:r w:rsidRPr="000276A8">
              <w:rPr>
                <w:rFonts w:ascii="Gill Sans MT" w:hAnsi="Gill Sans MT"/>
              </w:rPr>
              <w:t>Name and position of organisation’s child protection officer or person in charge (if different from above)</w:t>
            </w:r>
          </w:p>
        </w:tc>
        <w:tc>
          <w:tcPr>
            <w:tcW w:w="5263" w:type="dxa"/>
            <w:tcBorders>
              <w:top w:val="single" w:sz="4" w:space="0" w:color="auto"/>
              <w:left w:val="single" w:sz="4" w:space="0" w:color="auto"/>
              <w:bottom w:val="single" w:sz="4" w:space="0" w:color="auto"/>
              <w:right w:val="single" w:sz="4" w:space="0" w:color="auto"/>
            </w:tcBorders>
          </w:tcPr>
          <w:p w14:paraId="457AB31D" w14:textId="77777777" w:rsidR="003C262E" w:rsidRPr="000276A8" w:rsidRDefault="003C262E" w:rsidP="00306556">
            <w:pPr>
              <w:rPr>
                <w:rFonts w:ascii="Gill Sans MT" w:hAnsi="Gill Sans MT"/>
              </w:rPr>
            </w:pPr>
          </w:p>
        </w:tc>
      </w:tr>
      <w:tr w:rsidR="003C262E" w:rsidRPr="000276A8" w14:paraId="4402628C" w14:textId="77777777" w:rsidTr="003C262E">
        <w:tc>
          <w:tcPr>
            <w:tcW w:w="3776" w:type="dxa"/>
            <w:tcBorders>
              <w:top w:val="single" w:sz="4" w:space="0" w:color="auto"/>
              <w:left w:val="single" w:sz="4" w:space="0" w:color="auto"/>
              <w:bottom w:val="single" w:sz="4" w:space="0" w:color="auto"/>
              <w:right w:val="single" w:sz="4" w:space="0" w:color="auto"/>
            </w:tcBorders>
          </w:tcPr>
          <w:p w14:paraId="2CF0B8CF" w14:textId="77777777" w:rsidR="003C262E" w:rsidRPr="000276A8" w:rsidRDefault="003C262E" w:rsidP="00306556">
            <w:pPr>
              <w:rPr>
                <w:rFonts w:ascii="Gill Sans MT" w:hAnsi="Gill Sans MT"/>
              </w:rPr>
            </w:pPr>
            <w:r w:rsidRPr="000276A8">
              <w:rPr>
                <w:rFonts w:ascii="Gill Sans MT" w:hAnsi="Gill Sans MT"/>
              </w:rPr>
              <w:t>Contact telephone number</w:t>
            </w:r>
          </w:p>
        </w:tc>
        <w:tc>
          <w:tcPr>
            <w:tcW w:w="5263" w:type="dxa"/>
            <w:tcBorders>
              <w:top w:val="single" w:sz="4" w:space="0" w:color="auto"/>
              <w:left w:val="single" w:sz="4" w:space="0" w:color="auto"/>
              <w:bottom w:val="single" w:sz="4" w:space="0" w:color="auto"/>
              <w:right w:val="single" w:sz="4" w:space="0" w:color="auto"/>
            </w:tcBorders>
          </w:tcPr>
          <w:p w14:paraId="29EEAA27" w14:textId="77777777" w:rsidR="003C262E" w:rsidRPr="000276A8" w:rsidRDefault="003C262E" w:rsidP="00306556">
            <w:pPr>
              <w:rPr>
                <w:rFonts w:ascii="Gill Sans MT" w:hAnsi="Gill Sans MT"/>
              </w:rPr>
            </w:pPr>
          </w:p>
        </w:tc>
      </w:tr>
    </w:tbl>
    <w:p w14:paraId="2A8B8088" w14:textId="77777777" w:rsidR="003C262E" w:rsidRPr="000276A8" w:rsidRDefault="003C262E" w:rsidP="003C262E">
      <w:pPr>
        <w:rPr>
          <w:rFonts w:ascii="Gill Sans MT" w:hAnsi="Gill Sans MT"/>
          <w:b/>
        </w:rPr>
      </w:pPr>
    </w:p>
    <w:p w14:paraId="00ECC3A3" w14:textId="70823294" w:rsidR="00285E74" w:rsidRDefault="00D00556">
      <w:pPr>
        <w:rPr>
          <w:rFonts w:ascii="Gill Sans" w:eastAsia="Gill Sans" w:hAnsi="Gill Sans" w:cs="Gill Sans"/>
        </w:rPr>
      </w:pPr>
      <w:r>
        <w:rPr>
          <w:rFonts w:ascii="Gill Sans" w:eastAsia="Gill Sans" w:hAnsi="Gill Sans" w:cs="Gill Sans"/>
          <w:b/>
        </w:rPr>
        <w:t>This form should be copied, marked ‘Private and Confidential’, to the Scarf Child Safeguarding Officer and to the statutory authorities (if they have been informed of the incident) within 48 hours of the incident.</w:t>
      </w:r>
    </w:p>
    <w:p w14:paraId="7A5D5435" w14:textId="6FDF3876" w:rsidR="00285E74" w:rsidRDefault="00D00556">
      <w:pPr>
        <w:pStyle w:val="Heading2"/>
        <w:rPr>
          <w:rFonts w:ascii="Gill Sans" w:eastAsia="Gill Sans" w:hAnsi="Gill Sans" w:cs="Gill Sans"/>
          <w:sz w:val="32"/>
          <w:szCs w:val="32"/>
        </w:rPr>
      </w:pPr>
      <w:r>
        <w:rPr>
          <w:rFonts w:ascii="Gill Sans" w:eastAsia="Gill Sans" w:hAnsi="Gill Sans" w:cs="Gill Sans"/>
          <w:sz w:val="32"/>
          <w:szCs w:val="32"/>
        </w:rPr>
        <w:lastRenderedPageBreak/>
        <w:t>Good practice guidelines</w:t>
      </w:r>
    </w:p>
    <w:p w14:paraId="69747172" w14:textId="77777777" w:rsidR="00285E74" w:rsidRDefault="00285E74">
      <w:pPr>
        <w:rPr>
          <w:rFonts w:ascii="Gill Sans" w:eastAsia="Gill Sans" w:hAnsi="Gill Sans" w:cs="Gill Sans"/>
        </w:rPr>
      </w:pPr>
    </w:p>
    <w:p w14:paraId="33311222" w14:textId="77777777" w:rsidR="00285E74" w:rsidRDefault="00D00556">
      <w:pPr>
        <w:rPr>
          <w:rFonts w:ascii="Gill Sans" w:eastAsia="Gill Sans" w:hAnsi="Gill Sans" w:cs="Gill Sans"/>
        </w:rPr>
      </w:pPr>
      <w:r>
        <w:rPr>
          <w:rFonts w:ascii="Gill Sans" w:eastAsia="Gill Sans" w:hAnsi="Gill Sans" w:cs="Gill Sans"/>
        </w:rPr>
        <w:t xml:space="preserve">A parent or carer must remain with their child/young person at all times, unless it is explicitly stated that parents are not required (for example, at Youth Club).  </w:t>
      </w:r>
    </w:p>
    <w:p w14:paraId="7C917585" w14:textId="77777777" w:rsidR="00285E74" w:rsidRDefault="00285E74">
      <w:pPr>
        <w:rPr>
          <w:rFonts w:ascii="Gill Sans" w:eastAsia="Gill Sans" w:hAnsi="Gill Sans" w:cs="Gill Sans"/>
        </w:rPr>
      </w:pPr>
    </w:p>
    <w:p w14:paraId="735660FB" w14:textId="77777777" w:rsidR="00285E74" w:rsidRDefault="00D00556">
      <w:pPr>
        <w:rPr>
          <w:rFonts w:ascii="Gill Sans" w:eastAsia="Gill Sans" w:hAnsi="Gill Sans" w:cs="Gill Sans"/>
        </w:rPr>
      </w:pPr>
      <w:r>
        <w:rPr>
          <w:rFonts w:ascii="Gill Sans" w:eastAsia="Gill Sans" w:hAnsi="Gill Sans" w:cs="Gill Sans"/>
        </w:rPr>
        <w:t>When parents and/or carers are in attendance they are responsible for their child(ren)/young person’s safety and behaviour.</w:t>
      </w:r>
    </w:p>
    <w:p w14:paraId="53D36C27" w14:textId="77777777" w:rsidR="00285E74" w:rsidRDefault="00285E74">
      <w:pPr>
        <w:rPr>
          <w:rFonts w:ascii="Gill Sans" w:eastAsia="Gill Sans" w:hAnsi="Gill Sans" w:cs="Gill Sans"/>
        </w:rPr>
      </w:pPr>
    </w:p>
    <w:p w14:paraId="3310D3A0" w14:textId="77777777" w:rsidR="00285E74" w:rsidRDefault="00D00556">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b/>
          <w:color w:val="000000"/>
        </w:rPr>
        <w:t>Parents, carers, volunteers and staff should always:</w:t>
      </w:r>
    </w:p>
    <w:p w14:paraId="279361CA" w14:textId="77777777" w:rsidR="00285E74" w:rsidRDefault="00285E74">
      <w:pPr>
        <w:rPr>
          <w:rFonts w:ascii="Gill Sans" w:eastAsia="Gill Sans" w:hAnsi="Gill Sans" w:cs="Gill Sans"/>
        </w:rPr>
      </w:pPr>
    </w:p>
    <w:p w14:paraId="5C1B52DB" w14:textId="77777777" w:rsidR="00285E74" w:rsidRDefault="00D00556">
      <w:pPr>
        <w:numPr>
          <w:ilvl w:val="0"/>
          <w:numId w:val="6"/>
        </w:numPr>
      </w:pPr>
      <w:r>
        <w:rPr>
          <w:rFonts w:ascii="Gill Sans" w:eastAsia="Gill Sans" w:hAnsi="Gill Sans" w:cs="Gill Sans"/>
        </w:rPr>
        <w:t>Respect everyone as an individual</w:t>
      </w:r>
    </w:p>
    <w:p w14:paraId="1F46788C" w14:textId="77777777" w:rsidR="00285E74" w:rsidRDefault="00D00556">
      <w:pPr>
        <w:numPr>
          <w:ilvl w:val="0"/>
          <w:numId w:val="6"/>
        </w:numPr>
      </w:pPr>
      <w:r>
        <w:rPr>
          <w:rFonts w:ascii="Gill Sans" w:eastAsia="Gill Sans" w:hAnsi="Gill Sans" w:cs="Gill Sans"/>
        </w:rPr>
        <w:t>Provide a good example of acceptable behaviour</w:t>
      </w:r>
    </w:p>
    <w:p w14:paraId="6D8B564B" w14:textId="77777777" w:rsidR="00285E74" w:rsidRDefault="00D00556">
      <w:pPr>
        <w:numPr>
          <w:ilvl w:val="0"/>
          <w:numId w:val="6"/>
        </w:numPr>
      </w:pPr>
      <w:r>
        <w:rPr>
          <w:rFonts w:ascii="Gill Sans" w:eastAsia="Gill Sans" w:hAnsi="Gill Sans" w:cs="Gill Sans"/>
        </w:rPr>
        <w:t>Respect everyone’s right to personal privacy.</w:t>
      </w:r>
    </w:p>
    <w:p w14:paraId="157A675F" w14:textId="77777777" w:rsidR="00285E74" w:rsidRDefault="00D00556">
      <w:pPr>
        <w:numPr>
          <w:ilvl w:val="0"/>
          <w:numId w:val="6"/>
        </w:numPr>
      </w:pPr>
      <w:r>
        <w:rPr>
          <w:rFonts w:ascii="Gill Sans" w:eastAsia="Gill Sans" w:hAnsi="Gill Sans" w:cs="Gill Sans"/>
        </w:rPr>
        <w:t>Be available as a listening ear and, if necessary, refer for more appropriate help.</w:t>
      </w:r>
    </w:p>
    <w:p w14:paraId="13DC5F30" w14:textId="77777777" w:rsidR="00285E74" w:rsidRDefault="00D00556">
      <w:pPr>
        <w:numPr>
          <w:ilvl w:val="0"/>
          <w:numId w:val="6"/>
        </w:numPr>
      </w:pPr>
      <w:r>
        <w:rPr>
          <w:rFonts w:ascii="Gill Sans" w:eastAsia="Gill Sans" w:hAnsi="Gill Sans" w:cs="Gill Sans"/>
        </w:rPr>
        <w:t>Be sensitive to other people’s likes and dislikes.</w:t>
      </w:r>
    </w:p>
    <w:p w14:paraId="083C6658" w14:textId="77777777" w:rsidR="00285E74" w:rsidRDefault="00D00556">
      <w:pPr>
        <w:numPr>
          <w:ilvl w:val="0"/>
          <w:numId w:val="6"/>
        </w:numPr>
      </w:pPr>
      <w:r>
        <w:rPr>
          <w:rFonts w:ascii="Gill Sans" w:eastAsia="Gill Sans" w:hAnsi="Gill Sans" w:cs="Gill Sans"/>
        </w:rPr>
        <w:t>Try to ensure that actions cannot be misunderstood or cause offence and are acceptable within a relationship of trust.</w:t>
      </w:r>
    </w:p>
    <w:p w14:paraId="102EF066" w14:textId="77777777" w:rsidR="00285E74" w:rsidRDefault="00D00556">
      <w:pPr>
        <w:numPr>
          <w:ilvl w:val="0"/>
          <w:numId w:val="6"/>
        </w:numPr>
      </w:pPr>
      <w:r>
        <w:rPr>
          <w:rFonts w:ascii="Gill Sans" w:eastAsia="Gill Sans" w:hAnsi="Gill Sans" w:cs="Gill Sans"/>
        </w:rPr>
        <w:t>Show understanding when dealing with sensitive issues.</w:t>
      </w:r>
    </w:p>
    <w:p w14:paraId="73C935E5" w14:textId="77777777" w:rsidR="00285E74" w:rsidRDefault="00D00556">
      <w:pPr>
        <w:numPr>
          <w:ilvl w:val="0"/>
          <w:numId w:val="6"/>
        </w:numPr>
      </w:pPr>
      <w:r>
        <w:rPr>
          <w:rFonts w:ascii="Gill Sans" w:eastAsia="Gill Sans" w:hAnsi="Gill Sans" w:cs="Gill Sans"/>
        </w:rPr>
        <w:t>Uphold Scarf’s Child Safeguarding Policies and Procedures.</w:t>
      </w:r>
    </w:p>
    <w:p w14:paraId="09257EEB" w14:textId="77777777" w:rsidR="00285E74" w:rsidRDefault="00285E74">
      <w:pPr>
        <w:rPr>
          <w:rFonts w:ascii="Gill Sans" w:eastAsia="Gill Sans" w:hAnsi="Gill Sans" w:cs="Gill Sans"/>
        </w:rPr>
      </w:pPr>
    </w:p>
    <w:p w14:paraId="7E82A00F" w14:textId="77777777" w:rsidR="00285E74" w:rsidRDefault="00D00556">
      <w:pPr>
        <w:pBdr>
          <w:top w:val="nil"/>
          <w:left w:val="nil"/>
          <w:bottom w:val="nil"/>
          <w:right w:val="nil"/>
          <w:between w:val="nil"/>
        </w:pBdr>
        <w:rPr>
          <w:rFonts w:ascii="Gill Sans" w:eastAsia="Gill Sans" w:hAnsi="Gill Sans" w:cs="Gill Sans"/>
          <w:b/>
          <w:color w:val="000000"/>
        </w:rPr>
      </w:pPr>
      <w:r>
        <w:rPr>
          <w:rFonts w:ascii="Gill Sans" w:eastAsia="Gill Sans" w:hAnsi="Gill Sans" w:cs="Gill Sans"/>
          <w:b/>
          <w:color w:val="000000"/>
        </w:rPr>
        <w:t>Parents, carers, volunteers and staff should never:</w:t>
      </w:r>
    </w:p>
    <w:p w14:paraId="74436378" w14:textId="77777777" w:rsidR="00285E74" w:rsidRDefault="00285E74">
      <w:pPr>
        <w:rPr>
          <w:rFonts w:ascii="Gill Sans" w:eastAsia="Gill Sans" w:hAnsi="Gill Sans" w:cs="Gill Sans"/>
        </w:rPr>
      </w:pPr>
    </w:p>
    <w:p w14:paraId="584BF4E5" w14:textId="77777777" w:rsidR="00285E74" w:rsidRDefault="00D00556">
      <w:pPr>
        <w:numPr>
          <w:ilvl w:val="0"/>
          <w:numId w:val="8"/>
        </w:numPr>
      </w:pPr>
      <w:r>
        <w:rPr>
          <w:rFonts w:ascii="Gill Sans" w:eastAsia="Gill Sans" w:hAnsi="Gill Sans" w:cs="Gill Sans"/>
        </w:rPr>
        <w:t>engage in rough, physical or sexually provocative games</w:t>
      </w:r>
    </w:p>
    <w:p w14:paraId="74FECA3B" w14:textId="77777777" w:rsidR="00285E74" w:rsidRDefault="00D00556">
      <w:pPr>
        <w:numPr>
          <w:ilvl w:val="0"/>
          <w:numId w:val="8"/>
        </w:numPr>
      </w:pPr>
      <w:r>
        <w:rPr>
          <w:rFonts w:ascii="Gill Sans" w:eastAsia="Gill Sans" w:hAnsi="Gill Sans" w:cs="Gill Sans"/>
        </w:rPr>
        <w:t>allow or engage in inappropriate touching of any form</w:t>
      </w:r>
    </w:p>
    <w:p w14:paraId="6DA13FDA" w14:textId="77777777" w:rsidR="00285E74" w:rsidRDefault="00D00556">
      <w:pPr>
        <w:numPr>
          <w:ilvl w:val="0"/>
          <w:numId w:val="8"/>
        </w:numPr>
      </w:pPr>
      <w:r>
        <w:rPr>
          <w:rFonts w:ascii="Gill Sans" w:eastAsia="Gill Sans" w:hAnsi="Gill Sans" w:cs="Gill Sans"/>
        </w:rPr>
        <w:t>allow children/young people to use inappropriate language unchallenged, or use such language when with children</w:t>
      </w:r>
    </w:p>
    <w:p w14:paraId="5E1B894D" w14:textId="77777777" w:rsidR="00285E74" w:rsidRDefault="00D00556">
      <w:pPr>
        <w:numPr>
          <w:ilvl w:val="0"/>
          <w:numId w:val="8"/>
        </w:numPr>
      </w:pPr>
      <w:r>
        <w:rPr>
          <w:rFonts w:ascii="Gill Sans" w:eastAsia="Gill Sans" w:hAnsi="Gill Sans" w:cs="Gill Sans"/>
        </w:rPr>
        <w:t>make sexually suggestive comments to a child/young person, even in fun</w:t>
      </w:r>
    </w:p>
    <w:p w14:paraId="616F3998" w14:textId="77777777" w:rsidR="00285E74" w:rsidRDefault="00D00556">
      <w:pPr>
        <w:numPr>
          <w:ilvl w:val="0"/>
          <w:numId w:val="8"/>
        </w:numPr>
      </w:pPr>
      <w:r>
        <w:rPr>
          <w:rFonts w:ascii="Gill Sans" w:eastAsia="Gill Sans" w:hAnsi="Gill Sans" w:cs="Gill Sans"/>
        </w:rPr>
        <w:t>fail to respond to an allegation made by a child/young person; they should always act</w:t>
      </w:r>
    </w:p>
    <w:p w14:paraId="03016845" w14:textId="77777777" w:rsidR="00285E74" w:rsidRDefault="00D00556">
      <w:pPr>
        <w:numPr>
          <w:ilvl w:val="0"/>
          <w:numId w:val="8"/>
        </w:numPr>
      </w:pPr>
      <w:r>
        <w:rPr>
          <w:rFonts w:ascii="Gill Sans" w:eastAsia="Gill Sans" w:hAnsi="Gill Sans" w:cs="Gill Sans"/>
        </w:rPr>
        <w:t>do things of a personal nature that children/young people can do for themselves.</w:t>
      </w:r>
    </w:p>
    <w:p w14:paraId="6809CFB1" w14:textId="77777777" w:rsidR="00285E74" w:rsidRDefault="00285E74">
      <w:pPr>
        <w:rPr>
          <w:rFonts w:ascii="Gill Sans" w:eastAsia="Gill Sans" w:hAnsi="Gill Sans" w:cs="Gill Sans"/>
        </w:rPr>
      </w:pPr>
    </w:p>
    <w:p w14:paraId="5B71B515" w14:textId="77777777" w:rsidR="00285E74" w:rsidRDefault="00D00556">
      <w:pPr>
        <w:pStyle w:val="Heading2"/>
        <w:rPr>
          <w:rFonts w:ascii="Gill Sans" w:eastAsia="Gill Sans" w:hAnsi="Gill Sans" w:cs="Gill Sans"/>
        </w:rPr>
      </w:pPr>
      <w:r>
        <w:rPr>
          <w:rFonts w:ascii="Gill Sans" w:eastAsia="Gill Sans" w:hAnsi="Gill Sans" w:cs="Gill Sans"/>
        </w:rPr>
        <w:t>Scarf reserve the right to review membership should the safety of its members be compromised.</w:t>
      </w:r>
    </w:p>
    <w:p w14:paraId="343CDA2B" w14:textId="77777777" w:rsidR="00285E74" w:rsidRDefault="00285E74">
      <w:pPr>
        <w:rPr>
          <w:rFonts w:ascii="Gill Sans" w:eastAsia="Gill Sans" w:hAnsi="Gill Sans" w:cs="Gill Sans"/>
        </w:rPr>
      </w:pPr>
    </w:p>
    <w:p w14:paraId="1D8A80E9" w14:textId="77777777" w:rsidR="00285E74" w:rsidRDefault="00D00556">
      <w:pPr>
        <w:rPr>
          <w:rFonts w:ascii="Gill Sans" w:eastAsia="Gill Sans" w:hAnsi="Gill Sans" w:cs="Gill Sans"/>
        </w:rPr>
      </w:pPr>
      <w:r>
        <w:br w:type="page"/>
      </w:r>
    </w:p>
    <w:p w14:paraId="65802397" w14:textId="77777777" w:rsidR="00285E74" w:rsidRDefault="00D00556">
      <w:pPr>
        <w:rPr>
          <w:rFonts w:ascii="Gill Sans" w:eastAsia="Gill Sans" w:hAnsi="Gill Sans" w:cs="Gill Sans"/>
          <w:sz w:val="32"/>
          <w:szCs w:val="32"/>
        </w:rPr>
      </w:pPr>
      <w:r>
        <w:rPr>
          <w:rFonts w:ascii="Gill Sans" w:eastAsia="Gill Sans" w:hAnsi="Gill Sans" w:cs="Gill Sans"/>
          <w:b/>
          <w:sz w:val="32"/>
          <w:szCs w:val="32"/>
        </w:rPr>
        <w:lastRenderedPageBreak/>
        <w:t>What is child abuse?</w:t>
      </w:r>
      <w:r>
        <w:rPr>
          <w:rFonts w:ascii="Gill Sans" w:eastAsia="Gill Sans" w:hAnsi="Gill Sans" w:cs="Gill Sans"/>
          <w:sz w:val="32"/>
          <w:szCs w:val="32"/>
        </w:rPr>
        <w:tab/>
      </w:r>
    </w:p>
    <w:p w14:paraId="7FE2337D" w14:textId="77777777" w:rsidR="00285E74" w:rsidRDefault="00285E74">
      <w:pPr>
        <w:rPr>
          <w:rFonts w:ascii="Gill Sans" w:eastAsia="Gill Sans" w:hAnsi="Gill Sans" w:cs="Gill Sans"/>
        </w:rPr>
      </w:pPr>
    </w:p>
    <w:p w14:paraId="1721330B" w14:textId="0DECAC6D" w:rsidR="00F144A5" w:rsidRPr="00D537CD" w:rsidRDefault="00D00556">
      <w:pPr>
        <w:rPr>
          <w:rFonts w:ascii="Gill Sans" w:eastAsia="Gill Sans" w:hAnsi="Gill Sans" w:cs="Gill Sans"/>
        </w:rPr>
      </w:pPr>
      <w:r>
        <w:rPr>
          <w:rFonts w:ascii="Gill Sans" w:eastAsia="Gill Sans" w:hAnsi="Gill Sans" w:cs="Gill Sans"/>
        </w:rPr>
        <w:t xml:space="preserve">Child abuse is a term used to describe ways in which children/young people are harmed, usually by adults and often by people they know and trust. </w:t>
      </w:r>
      <w:r w:rsidR="000E1D4D" w:rsidRPr="00D537CD">
        <w:rPr>
          <w:rFonts w:ascii="Gill Sans" w:eastAsia="Gill Sans" w:hAnsi="Gill Sans" w:cs="Gill Sans"/>
        </w:rPr>
        <w:t xml:space="preserve">Scarf works </w:t>
      </w:r>
      <w:r w:rsidR="0064175D" w:rsidRPr="00D537CD">
        <w:rPr>
          <w:rFonts w:ascii="Gill Sans" w:eastAsia="Gill Sans" w:hAnsi="Gill Sans" w:cs="Gill Sans"/>
        </w:rPr>
        <w:t>under</w:t>
      </w:r>
      <w:r w:rsidR="00F144A5" w:rsidRPr="00D537CD">
        <w:rPr>
          <w:rFonts w:ascii="Gill Sans" w:eastAsia="Gill Sans" w:hAnsi="Gill Sans" w:cs="Gill Sans"/>
        </w:rPr>
        <w:t xml:space="preserve"> the legal framework </w:t>
      </w:r>
      <w:r w:rsidR="000E1D4D" w:rsidRPr="00D537CD">
        <w:rPr>
          <w:rFonts w:ascii="Gill Sans" w:eastAsia="Gill Sans" w:hAnsi="Gill Sans" w:cs="Gill Sans"/>
        </w:rPr>
        <w:t>Working Together</w:t>
      </w:r>
      <w:r w:rsidR="00F144A5" w:rsidRPr="00D537CD">
        <w:rPr>
          <w:rFonts w:ascii="Gill Sans" w:eastAsia="Gill Sans" w:hAnsi="Gill Sans" w:cs="Gill Sans"/>
        </w:rPr>
        <w:t xml:space="preserve"> to Safeguard Children 2018 which defines abuse as follows:</w:t>
      </w:r>
    </w:p>
    <w:p w14:paraId="64F13F91" w14:textId="77777777" w:rsidR="00F144A5" w:rsidRPr="00D537CD" w:rsidRDefault="00F144A5">
      <w:pPr>
        <w:rPr>
          <w:rFonts w:ascii="Gill Sans" w:eastAsia="Gill Sans" w:hAnsi="Gill Sans" w:cs="Gill Sans"/>
        </w:rPr>
      </w:pPr>
    </w:p>
    <w:p w14:paraId="4B377D20" w14:textId="7AB09FD9" w:rsidR="00F144A5" w:rsidRPr="00D537CD" w:rsidRDefault="00F144A5">
      <w:pPr>
        <w:rPr>
          <w:rFonts w:ascii="Gill Sans" w:eastAsia="Gill Sans" w:hAnsi="Gill Sans" w:cs="Gill Sans"/>
        </w:rPr>
      </w:pPr>
      <w:proofErr w:type="gramStart"/>
      <w:r w:rsidRPr="00D537CD">
        <w:rPr>
          <w:rFonts w:ascii="Gill Sans" w:eastAsia="Gill Sans" w:hAnsi="Gill Sans" w:cs="Gill Sans"/>
        </w:rPr>
        <w:t>A form of maltreatment of a child.</w:t>
      </w:r>
      <w:proofErr w:type="gramEnd"/>
      <w:r w:rsidRPr="00D537CD">
        <w:rPr>
          <w:rFonts w:ascii="Gill Sans" w:eastAsia="Gill Sans" w:hAnsi="Gill Sans" w:cs="Gill Sans"/>
        </w:rPr>
        <w:t xml:space="preserve">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294E88B0" w14:textId="77777777" w:rsidR="00285E74" w:rsidRDefault="00285E74">
      <w:pPr>
        <w:rPr>
          <w:rFonts w:ascii="Gill Sans" w:eastAsia="Gill Sans" w:hAnsi="Gill Sans" w:cs="Gill Sans"/>
        </w:rPr>
      </w:pPr>
    </w:p>
    <w:p w14:paraId="1EFDF950" w14:textId="3F8D1638" w:rsidR="003F3078" w:rsidRDefault="003F3078">
      <w:pPr>
        <w:rPr>
          <w:rFonts w:ascii="Gill Sans" w:eastAsia="Gill Sans" w:hAnsi="Gill Sans" w:cs="Gill Sans"/>
        </w:rPr>
      </w:pPr>
      <w:r>
        <w:rPr>
          <w:rFonts w:ascii="Gill Sans" w:eastAsia="Gill Sans" w:hAnsi="Gill Sans" w:cs="Gill Sans"/>
        </w:rPr>
        <w:t>Child abuse can take many forms:</w:t>
      </w:r>
    </w:p>
    <w:p w14:paraId="1052477C" w14:textId="77777777" w:rsidR="003F3078" w:rsidRDefault="003F3078">
      <w:pPr>
        <w:rPr>
          <w:rFonts w:ascii="Gill Sans" w:eastAsia="Gill Sans" w:hAnsi="Gill Sans" w:cs="Gill Sans"/>
        </w:rPr>
      </w:pPr>
    </w:p>
    <w:p w14:paraId="44DE83A8" w14:textId="77777777" w:rsidR="00285E74" w:rsidRDefault="00D00556">
      <w:pPr>
        <w:rPr>
          <w:rFonts w:ascii="Gill Sans" w:eastAsia="Gill Sans" w:hAnsi="Gill Sans" w:cs="Gill Sans"/>
        </w:rPr>
      </w:pPr>
      <w:r>
        <w:rPr>
          <w:rFonts w:ascii="Gill Sans" w:eastAsia="Gill Sans" w:hAnsi="Gill Sans" w:cs="Gill Sans"/>
          <w:b/>
        </w:rPr>
        <w:t>Physical abuse</w:t>
      </w:r>
      <w:r>
        <w:rPr>
          <w:rFonts w:ascii="Gill Sans" w:eastAsia="Gill Sans" w:hAnsi="Gill Sans" w:cs="Gill Sans"/>
        </w:rPr>
        <w:t xml:space="preserve"> where adults or other children/young people:</w:t>
      </w:r>
    </w:p>
    <w:p w14:paraId="31F83513" w14:textId="77777777" w:rsidR="00285E74" w:rsidRDefault="00D00556">
      <w:pPr>
        <w:numPr>
          <w:ilvl w:val="0"/>
          <w:numId w:val="4"/>
        </w:numPr>
      </w:pPr>
      <w:r>
        <w:rPr>
          <w:rFonts w:ascii="Gill Sans" w:eastAsia="Gill Sans" w:hAnsi="Gill Sans" w:cs="Gill Sans"/>
        </w:rPr>
        <w:t>physically hurt or injure children/young people (</w:t>
      </w:r>
      <w:proofErr w:type="spellStart"/>
      <w:r>
        <w:rPr>
          <w:rFonts w:ascii="Gill Sans" w:eastAsia="Gill Sans" w:hAnsi="Gill Sans" w:cs="Gill Sans"/>
        </w:rPr>
        <w:t>eg</w:t>
      </w:r>
      <w:proofErr w:type="spellEnd"/>
      <w:r>
        <w:rPr>
          <w:rFonts w:ascii="Gill Sans" w:eastAsia="Gill Sans" w:hAnsi="Gill Sans" w:cs="Gill Sans"/>
        </w:rPr>
        <w:t>. by hitting, shaking, squeezing, biting or burning)</w:t>
      </w:r>
    </w:p>
    <w:p w14:paraId="1A18EAFA" w14:textId="77777777" w:rsidR="00285E74" w:rsidRDefault="00D00556">
      <w:pPr>
        <w:numPr>
          <w:ilvl w:val="0"/>
          <w:numId w:val="4"/>
        </w:numPr>
      </w:pPr>
      <w:r>
        <w:rPr>
          <w:rFonts w:ascii="Gill Sans" w:eastAsia="Gill Sans" w:hAnsi="Gill Sans" w:cs="Gill Sans"/>
        </w:rPr>
        <w:t>give children/young people alcohol, inappropriate drugs or poison</w:t>
      </w:r>
    </w:p>
    <w:p w14:paraId="48FB40D4" w14:textId="77777777" w:rsidR="00285E74" w:rsidRDefault="00D00556">
      <w:pPr>
        <w:numPr>
          <w:ilvl w:val="0"/>
          <w:numId w:val="4"/>
        </w:numPr>
      </w:pPr>
      <w:r>
        <w:rPr>
          <w:rFonts w:ascii="Gill Sans" w:eastAsia="Gill Sans" w:hAnsi="Gill Sans" w:cs="Gill Sans"/>
        </w:rPr>
        <w:t>attempt to suffocate or drown children/young people</w:t>
      </w:r>
    </w:p>
    <w:p w14:paraId="69F2CDD8" w14:textId="77777777" w:rsidR="00285E74" w:rsidRDefault="00285E74">
      <w:pPr>
        <w:rPr>
          <w:rFonts w:ascii="Gill Sans" w:eastAsia="Gill Sans" w:hAnsi="Gill Sans" w:cs="Gill Sans"/>
        </w:rPr>
      </w:pPr>
    </w:p>
    <w:p w14:paraId="22CFC697" w14:textId="77777777" w:rsidR="00285E74" w:rsidRDefault="00D00556">
      <w:pPr>
        <w:rPr>
          <w:rFonts w:ascii="Gill Sans" w:eastAsia="Gill Sans" w:hAnsi="Gill Sans" w:cs="Gill Sans"/>
        </w:rPr>
      </w:pPr>
      <w:r>
        <w:rPr>
          <w:rFonts w:ascii="Gill Sans" w:eastAsia="Gill Sans" w:hAnsi="Gill Sans" w:cs="Gill Sans"/>
          <w:b/>
        </w:rPr>
        <w:t>Neglect</w:t>
      </w:r>
      <w:r>
        <w:rPr>
          <w:rFonts w:ascii="Gill Sans" w:eastAsia="Gill Sans" w:hAnsi="Gill Sans" w:cs="Gill Sans"/>
        </w:rPr>
        <w:t xml:space="preserve"> includes situations in which adults:</w:t>
      </w:r>
    </w:p>
    <w:p w14:paraId="2BDC8FDA" w14:textId="229A48B3" w:rsidR="00285E74" w:rsidRDefault="00D00556">
      <w:pPr>
        <w:numPr>
          <w:ilvl w:val="0"/>
          <w:numId w:val="4"/>
        </w:numPr>
      </w:pPr>
      <w:r>
        <w:rPr>
          <w:rFonts w:ascii="Gill Sans" w:eastAsia="Gill Sans" w:hAnsi="Gill Sans" w:cs="Gill Sans"/>
        </w:rPr>
        <w:t>fail to meet a child/young person’s basic physical needs (</w:t>
      </w:r>
      <w:proofErr w:type="spellStart"/>
      <w:r>
        <w:rPr>
          <w:rFonts w:ascii="Gill Sans" w:eastAsia="Gill Sans" w:hAnsi="Gill Sans" w:cs="Gill Sans"/>
        </w:rPr>
        <w:t>eg</w:t>
      </w:r>
      <w:proofErr w:type="spellEnd"/>
      <w:r>
        <w:rPr>
          <w:rFonts w:ascii="Gill Sans" w:eastAsia="Gill Sans" w:hAnsi="Gill Sans" w:cs="Gill Sans"/>
        </w:rPr>
        <w:t>. for food, water, warm clothing, essential medication</w:t>
      </w:r>
      <w:r w:rsidR="0064175D" w:rsidRPr="00D537CD">
        <w:rPr>
          <w:rFonts w:ascii="Gill Sans" w:eastAsia="Gill Sans" w:hAnsi="Gill Sans" w:cs="Gill Sans"/>
        </w:rPr>
        <w:t>, health and educational</w:t>
      </w:r>
      <w:r w:rsidR="0064175D">
        <w:rPr>
          <w:rFonts w:ascii="Gill Sans" w:eastAsia="Gill Sans" w:hAnsi="Gill Sans" w:cs="Gill Sans"/>
        </w:rPr>
        <w:t>)</w:t>
      </w:r>
    </w:p>
    <w:p w14:paraId="478763BB" w14:textId="77777777" w:rsidR="00285E74" w:rsidRDefault="00D00556">
      <w:pPr>
        <w:numPr>
          <w:ilvl w:val="0"/>
          <w:numId w:val="4"/>
        </w:numPr>
      </w:pPr>
      <w:r>
        <w:rPr>
          <w:rFonts w:ascii="Gill Sans" w:eastAsia="Gill Sans" w:hAnsi="Gill Sans" w:cs="Gill Sans"/>
        </w:rPr>
        <w:t>consistently leave children/young people alone and unsupervised</w:t>
      </w:r>
    </w:p>
    <w:p w14:paraId="3009C5FD" w14:textId="77777777" w:rsidR="00285E74" w:rsidRDefault="00D00556">
      <w:pPr>
        <w:numPr>
          <w:ilvl w:val="0"/>
          <w:numId w:val="4"/>
        </w:numPr>
      </w:pPr>
      <w:r>
        <w:rPr>
          <w:rFonts w:ascii="Gill Sans" w:eastAsia="Gill Sans" w:hAnsi="Gill Sans" w:cs="Gill Sans"/>
        </w:rPr>
        <w:t>fail or refuse to give children/young people love, affection or attention</w:t>
      </w:r>
    </w:p>
    <w:p w14:paraId="01FD5893" w14:textId="77777777" w:rsidR="00285E74" w:rsidRDefault="00285E74">
      <w:pPr>
        <w:rPr>
          <w:rFonts w:ascii="Gill Sans" w:eastAsia="Gill Sans" w:hAnsi="Gill Sans" w:cs="Gill Sans"/>
        </w:rPr>
      </w:pPr>
    </w:p>
    <w:p w14:paraId="6F3BB4D3" w14:textId="77777777" w:rsidR="00285E74" w:rsidRDefault="00D00556">
      <w:pPr>
        <w:rPr>
          <w:rFonts w:ascii="Gill Sans" w:eastAsia="Gill Sans" w:hAnsi="Gill Sans" w:cs="Gill Sans"/>
        </w:rPr>
      </w:pPr>
      <w:r>
        <w:rPr>
          <w:rFonts w:ascii="Gill Sans" w:eastAsia="Gill Sans" w:hAnsi="Gill Sans" w:cs="Gill Sans"/>
          <w:b/>
        </w:rPr>
        <w:t>Sexual abuse.</w:t>
      </w:r>
      <w:r>
        <w:rPr>
          <w:rFonts w:ascii="Gill Sans" w:eastAsia="Gill Sans" w:hAnsi="Gill Sans" w:cs="Gill Sans"/>
        </w:rPr>
        <w:t xml:space="preserve">  Boys and girls are sexually abused when adults (of the same or opposite sex) or other young people use them to meet their own sexual needs.  This could include:</w:t>
      </w:r>
    </w:p>
    <w:p w14:paraId="4CC9F4C5" w14:textId="77777777" w:rsidR="00285E74" w:rsidRDefault="00D00556">
      <w:pPr>
        <w:numPr>
          <w:ilvl w:val="0"/>
          <w:numId w:val="4"/>
        </w:numPr>
      </w:pPr>
      <w:r>
        <w:rPr>
          <w:rFonts w:ascii="Gill Sans" w:eastAsia="Gill Sans" w:hAnsi="Gill Sans" w:cs="Gill Sans"/>
        </w:rPr>
        <w:t>full sexual intercourse, masturbation, oral sex, fondling</w:t>
      </w:r>
    </w:p>
    <w:p w14:paraId="7ABFFF6E" w14:textId="77777777" w:rsidR="00285E74" w:rsidRDefault="00D00556">
      <w:pPr>
        <w:numPr>
          <w:ilvl w:val="0"/>
          <w:numId w:val="4"/>
        </w:numPr>
      </w:pPr>
      <w:r>
        <w:rPr>
          <w:rFonts w:ascii="Gill Sans" w:eastAsia="Gill Sans" w:hAnsi="Gill Sans" w:cs="Gill Sans"/>
        </w:rPr>
        <w:t>showing children/young people pornographic books, photographs or videos, or taking pictures for pornographic purposes</w:t>
      </w:r>
    </w:p>
    <w:p w14:paraId="32B7254F" w14:textId="77777777" w:rsidR="00285E74" w:rsidRDefault="00D00556">
      <w:pPr>
        <w:numPr>
          <w:ilvl w:val="0"/>
          <w:numId w:val="4"/>
        </w:numPr>
      </w:pPr>
      <w:r>
        <w:rPr>
          <w:rFonts w:ascii="Gill Sans" w:eastAsia="Gill Sans" w:hAnsi="Gill Sans" w:cs="Gill Sans"/>
        </w:rPr>
        <w:t>situations which involve physical contact (</w:t>
      </w:r>
      <w:proofErr w:type="spellStart"/>
      <w:r>
        <w:rPr>
          <w:rFonts w:ascii="Gill Sans" w:eastAsia="Gill Sans" w:hAnsi="Gill Sans" w:cs="Gill Sans"/>
        </w:rPr>
        <w:t>eg</w:t>
      </w:r>
      <w:proofErr w:type="spellEnd"/>
      <w:r>
        <w:rPr>
          <w:rFonts w:ascii="Gill Sans" w:eastAsia="Gill Sans" w:hAnsi="Gill Sans" w:cs="Gill Sans"/>
        </w:rPr>
        <w:t>. supporting or guiding children) could potentially create situations where sexual abuse may go unnoticed.  Abusive situations may also occur if adults misuse their power over young people.</w:t>
      </w:r>
    </w:p>
    <w:p w14:paraId="371F1567" w14:textId="77777777" w:rsidR="00285E74" w:rsidRDefault="00285E74">
      <w:pPr>
        <w:rPr>
          <w:rFonts w:ascii="Gill Sans" w:eastAsia="Gill Sans" w:hAnsi="Gill Sans" w:cs="Gill Sans"/>
        </w:rPr>
      </w:pPr>
    </w:p>
    <w:p w14:paraId="3E84D1C1" w14:textId="77777777" w:rsidR="00285E74" w:rsidRDefault="00D00556">
      <w:pPr>
        <w:rPr>
          <w:rFonts w:ascii="Gill Sans" w:eastAsia="Gill Sans" w:hAnsi="Gill Sans" w:cs="Gill Sans"/>
        </w:rPr>
      </w:pPr>
      <w:r>
        <w:rPr>
          <w:rFonts w:ascii="Gill Sans" w:eastAsia="Gill Sans" w:hAnsi="Gill Sans" w:cs="Gill Sans"/>
          <w:b/>
        </w:rPr>
        <w:t>Emotional abuse</w:t>
      </w:r>
      <w:r>
        <w:rPr>
          <w:rFonts w:ascii="Gill Sans" w:eastAsia="Gill Sans" w:hAnsi="Gill Sans" w:cs="Gill Sans"/>
        </w:rPr>
        <w:t xml:space="preserve"> can occur in a number of ways.  For example, where:</w:t>
      </w:r>
    </w:p>
    <w:p w14:paraId="426FF273" w14:textId="77777777" w:rsidR="00285E74" w:rsidRDefault="00D00556">
      <w:pPr>
        <w:numPr>
          <w:ilvl w:val="0"/>
          <w:numId w:val="4"/>
        </w:numPr>
      </w:pPr>
      <w:r>
        <w:rPr>
          <w:rFonts w:ascii="Gill Sans" w:eastAsia="Gill Sans" w:hAnsi="Gill Sans" w:cs="Gill Sans"/>
        </w:rPr>
        <w:t>there is persistent lack of love or affection</w:t>
      </w:r>
    </w:p>
    <w:p w14:paraId="5BB4EC95" w14:textId="77777777" w:rsidR="00285E74" w:rsidRDefault="00D00556">
      <w:pPr>
        <w:numPr>
          <w:ilvl w:val="0"/>
          <w:numId w:val="4"/>
        </w:numPr>
      </w:pPr>
      <w:r>
        <w:rPr>
          <w:rFonts w:ascii="Gill Sans" w:eastAsia="Gill Sans" w:hAnsi="Gill Sans" w:cs="Gill Sans"/>
        </w:rPr>
        <w:t>there is constant overprotection which prevents children from socialising</w:t>
      </w:r>
    </w:p>
    <w:p w14:paraId="46E502EB" w14:textId="77777777" w:rsidR="00285E74" w:rsidRDefault="00D00556">
      <w:pPr>
        <w:numPr>
          <w:ilvl w:val="0"/>
          <w:numId w:val="4"/>
        </w:numPr>
      </w:pPr>
      <w:r>
        <w:rPr>
          <w:rFonts w:ascii="Gill Sans" w:eastAsia="Gill Sans" w:hAnsi="Gill Sans" w:cs="Gill Sans"/>
        </w:rPr>
        <w:t>children/young people are frequently shouted at or taunted</w:t>
      </w:r>
    </w:p>
    <w:p w14:paraId="5AADD5B3" w14:textId="77777777" w:rsidR="00285E74" w:rsidRDefault="00D00556">
      <w:pPr>
        <w:numPr>
          <w:ilvl w:val="0"/>
          <w:numId w:val="4"/>
        </w:numPr>
      </w:pPr>
      <w:r>
        <w:rPr>
          <w:rFonts w:ascii="Gill Sans" w:eastAsia="Gill Sans" w:hAnsi="Gill Sans" w:cs="Gill Sans"/>
        </w:rPr>
        <w:t>there is neglect, physical or sexual abuse</w:t>
      </w:r>
    </w:p>
    <w:p w14:paraId="59EC162F" w14:textId="7EECCCEA" w:rsidR="00285E74" w:rsidRPr="00812E00" w:rsidRDefault="00D00556">
      <w:pPr>
        <w:numPr>
          <w:ilvl w:val="0"/>
          <w:numId w:val="4"/>
        </w:numPr>
      </w:pPr>
      <w:proofErr w:type="gramStart"/>
      <w:r>
        <w:rPr>
          <w:rFonts w:ascii="Gill Sans" w:eastAsia="Gill Sans" w:hAnsi="Gill Sans" w:cs="Gill Sans"/>
        </w:rPr>
        <w:t>emotional</w:t>
      </w:r>
      <w:proofErr w:type="gramEnd"/>
      <w:r>
        <w:rPr>
          <w:rFonts w:ascii="Gill Sans" w:eastAsia="Gill Sans" w:hAnsi="Gill Sans" w:cs="Gill Sans"/>
        </w:rPr>
        <w:t xml:space="preserve"> abuse might also include situations where parents or coaches subject children/young people to constant criticism, bullying or pressure to perform at a level that the child/young person cannot realistically be expected to achieve.</w:t>
      </w:r>
    </w:p>
    <w:p w14:paraId="5D7E1E4C" w14:textId="75D49A07" w:rsidR="00812E00" w:rsidRDefault="00812E00" w:rsidP="00812E00">
      <w:pPr>
        <w:rPr>
          <w:rFonts w:ascii="Gill Sans" w:eastAsia="Gill Sans" w:hAnsi="Gill Sans" w:cs="Gill Sans"/>
        </w:rPr>
      </w:pPr>
    </w:p>
    <w:p w14:paraId="7A48C801" w14:textId="71B6819E" w:rsidR="00812E00" w:rsidRDefault="00812E00" w:rsidP="00812E00">
      <w:pPr>
        <w:rPr>
          <w:rFonts w:ascii="Gill Sans" w:eastAsia="Gill Sans" w:hAnsi="Gill Sans" w:cs="Gill Sans"/>
        </w:rPr>
      </w:pPr>
      <w:bookmarkStart w:id="0" w:name="_GoBack"/>
      <w:bookmarkEnd w:id="0"/>
      <w:r w:rsidRPr="00812E00">
        <w:rPr>
          <w:rFonts w:ascii="Gill Sans" w:eastAsia="Gill Sans" w:hAnsi="Gill Sans" w:cs="Gill Sans"/>
          <w:b/>
          <w:bCs/>
        </w:rPr>
        <w:t>Child Exploitation</w:t>
      </w:r>
      <w:r>
        <w:rPr>
          <w:rFonts w:ascii="Gill Sans" w:eastAsia="Gill Sans" w:hAnsi="Gill Sans" w:cs="Gill Sans"/>
          <w:b/>
          <w:bCs/>
        </w:rPr>
        <w:t xml:space="preserve"> </w:t>
      </w:r>
      <w:r w:rsidRPr="00812E00">
        <w:rPr>
          <w:rFonts w:ascii="Gill Sans" w:eastAsia="Gill Sans" w:hAnsi="Gill Sans" w:cs="Gill Sans"/>
        </w:rPr>
        <w:t>can</w:t>
      </w:r>
      <w:r w:rsidR="004C29A4">
        <w:rPr>
          <w:rFonts w:ascii="Gill Sans" w:eastAsia="Gill Sans" w:hAnsi="Gill Sans" w:cs="Gill Sans"/>
        </w:rPr>
        <w:t xml:space="preserve"> occur in a number of way including c</w:t>
      </w:r>
      <w:r w:rsidR="003F3078" w:rsidRPr="003F3078">
        <w:rPr>
          <w:rFonts w:ascii="Gill Sans" w:eastAsia="Gill Sans" w:hAnsi="Gill Sans" w:cs="Gill Sans"/>
        </w:rPr>
        <w:t>hild sexual exploitation</w:t>
      </w:r>
      <w:r w:rsidR="004C29A4">
        <w:rPr>
          <w:rFonts w:ascii="Gill Sans" w:eastAsia="Gill Sans" w:hAnsi="Gill Sans" w:cs="Gill Sans"/>
        </w:rPr>
        <w:t xml:space="preserve"> which </w:t>
      </w:r>
      <w:r w:rsidR="003F3078" w:rsidRPr="003F3078">
        <w:rPr>
          <w:rFonts w:ascii="Gill Sans" w:eastAsia="Gill Sans" w:hAnsi="Gill Sans" w:cs="Gill Sans"/>
        </w:rPr>
        <w:t>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4C29A4">
        <w:rPr>
          <w:rFonts w:ascii="Gill Sans" w:eastAsia="Gill Sans" w:hAnsi="Gill Sans" w:cs="Gill Sans"/>
        </w:rPr>
        <w:t xml:space="preserve">  Children with disabilities/learning needs are particularly vulnerable to exploitation.</w:t>
      </w:r>
    </w:p>
    <w:p w14:paraId="511BE0F7" w14:textId="77777777" w:rsidR="00285E74" w:rsidRDefault="00285E74">
      <w:pPr>
        <w:rPr>
          <w:rFonts w:ascii="Gill Sans" w:eastAsia="Gill Sans" w:hAnsi="Gill Sans" w:cs="Gill Sans"/>
        </w:rPr>
      </w:pPr>
    </w:p>
    <w:p w14:paraId="3592400B" w14:textId="77777777" w:rsidR="00285E74" w:rsidRDefault="00D00556">
      <w:pPr>
        <w:rPr>
          <w:rFonts w:ascii="Gill Sans" w:eastAsia="Gill Sans" w:hAnsi="Gill Sans" w:cs="Gill Sans"/>
        </w:rPr>
      </w:pPr>
      <w:r>
        <w:rPr>
          <w:rFonts w:ascii="Gill Sans" w:eastAsia="Gill Sans" w:hAnsi="Gill Sans" w:cs="Gill Sans"/>
          <w:b/>
        </w:rPr>
        <w:t>Bullying</w:t>
      </w:r>
      <w:r>
        <w:rPr>
          <w:rFonts w:ascii="Gill Sans" w:eastAsia="Gill Sans" w:hAnsi="Gill Sans" w:cs="Gill Sans"/>
        </w:rPr>
        <w:t xml:space="preserve"> may be seen as deliberately hurtful behaviour, usually repeated or sustained over a period of time, where it is difficult for those being bullied to defend themselves.  The bully may often be another young person.  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14:paraId="46AFB771" w14:textId="77777777" w:rsidR="00285E74" w:rsidRDefault="00285E74">
      <w:pPr>
        <w:rPr>
          <w:rFonts w:ascii="Gill Sans" w:eastAsia="Gill Sans" w:hAnsi="Gill Sans" w:cs="Gill Sans"/>
        </w:rPr>
      </w:pPr>
    </w:p>
    <w:p w14:paraId="5E1D54E6" w14:textId="77777777" w:rsidR="00285E74" w:rsidRDefault="00285E74">
      <w:pPr>
        <w:rPr>
          <w:rFonts w:ascii="Gill Sans" w:eastAsia="Gill Sans" w:hAnsi="Gill Sans" w:cs="Gill Sans"/>
        </w:rPr>
      </w:pPr>
    </w:p>
    <w:p w14:paraId="264ED625" w14:textId="77777777" w:rsidR="00285E74" w:rsidRDefault="00D00556">
      <w:pPr>
        <w:rPr>
          <w:rFonts w:ascii="Gill Sans" w:eastAsia="Gill Sans" w:hAnsi="Gill Sans" w:cs="Gill Sans"/>
        </w:rPr>
      </w:pPr>
      <w:r>
        <w:rPr>
          <w:rFonts w:ascii="Gill Sans" w:eastAsia="Gill Sans" w:hAnsi="Gill Sans" w:cs="Gill Sans"/>
          <w:b/>
        </w:rPr>
        <w:t>Recognising Abuse</w:t>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r>
        <w:rPr>
          <w:rFonts w:ascii="Gill Sans" w:eastAsia="Gill Sans" w:hAnsi="Gill Sans" w:cs="Gill Sans"/>
        </w:rPr>
        <w:tab/>
      </w:r>
    </w:p>
    <w:p w14:paraId="397A1412" w14:textId="77777777" w:rsidR="00285E74" w:rsidRDefault="00285E74">
      <w:pPr>
        <w:rPr>
          <w:rFonts w:ascii="Gill Sans" w:eastAsia="Gill Sans" w:hAnsi="Gill Sans" w:cs="Gill Sans"/>
        </w:rPr>
      </w:pPr>
    </w:p>
    <w:p w14:paraId="1B60CD15" w14:textId="77777777" w:rsidR="00285E74" w:rsidRDefault="00D00556">
      <w:pPr>
        <w:rPr>
          <w:rFonts w:ascii="Gill Sans" w:eastAsia="Gill Sans" w:hAnsi="Gill Sans" w:cs="Gill Sans"/>
        </w:rPr>
      </w:pPr>
      <w:r>
        <w:rPr>
          <w:rFonts w:ascii="Gill Sans" w:eastAsia="Gill Sans" w:hAnsi="Gill Sans" w:cs="Gill Sans"/>
        </w:rPr>
        <w:t>It is not always easy, even for the most experienced carers, to spot when a child/young person has been abused.  However, some of the more typical symptoms which should trigger your suspicions would include:</w:t>
      </w:r>
    </w:p>
    <w:p w14:paraId="6BA87099" w14:textId="77777777" w:rsidR="00285E74" w:rsidRDefault="00285E74">
      <w:pPr>
        <w:rPr>
          <w:rFonts w:ascii="Gill Sans" w:eastAsia="Gill Sans" w:hAnsi="Gill Sans" w:cs="Gill Sans"/>
        </w:rPr>
      </w:pPr>
    </w:p>
    <w:p w14:paraId="37F492D8" w14:textId="77777777" w:rsidR="00285E74" w:rsidRDefault="00D00556">
      <w:pPr>
        <w:numPr>
          <w:ilvl w:val="0"/>
          <w:numId w:val="5"/>
        </w:numPr>
      </w:pPr>
      <w:r>
        <w:rPr>
          <w:rFonts w:ascii="Gill Sans" w:eastAsia="Gill Sans" w:hAnsi="Gill Sans" w:cs="Gill Sans"/>
        </w:rPr>
        <w:t>unexplained or suspicious injuries such as bruising, cuts or burns, particularly if situated on a part of the body not normally prone to such injuries</w:t>
      </w:r>
    </w:p>
    <w:p w14:paraId="3CB24CA6" w14:textId="77777777" w:rsidR="00285E74" w:rsidRDefault="00D00556">
      <w:pPr>
        <w:numPr>
          <w:ilvl w:val="0"/>
          <w:numId w:val="5"/>
        </w:numPr>
      </w:pPr>
      <w:r>
        <w:rPr>
          <w:rFonts w:ascii="Gill Sans" w:eastAsia="Gill Sans" w:hAnsi="Gill Sans" w:cs="Gill Sans"/>
        </w:rPr>
        <w:t>sexually explicit language or actions</w:t>
      </w:r>
    </w:p>
    <w:p w14:paraId="1F335087" w14:textId="77777777" w:rsidR="00285E74" w:rsidRDefault="00D00556">
      <w:pPr>
        <w:numPr>
          <w:ilvl w:val="0"/>
          <w:numId w:val="5"/>
        </w:numPr>
      </w:pPr>
      <w:r>
        <w:rPr>
          <w:rFonts w:ascii="Gill Sans" w:eastAsia="Gill Sans" w:hAnsi="Gill Sans" w:cs="Gill Sans"/>
        </w:rPr>
        <w:t>a sudden change in behaviour (</w:t>
      </w:r>
      <w:proofErr w:type="spellStart"/>
      <w:r>
        <w:rPr>
          <w:rFonts w:ascii="Gill Sans" w:eastAsia="Gill Sans" w:hAnsi="Gill Sans" w:cs="Gill Sans"/>
        </w:rPr>
        <w:t>eg</w:t>
      </w:r>
      <w:proofErr w:type="spellEnd"/>
      <w:r>
        <w:rPr>
          <w:rFonts w:ascii="Gill Sans" w:eastAsia="Gill Sans" w:hAnsi="Gill Sans" w:cs="Gill Sans"/>
        </w:rPr>
        <w:t>. becoming very quiet, withdrawn or displaying sudden outbursts of temper)</w:t>
      </w:r>
    </w:p>
    <w:p w14:paraId="0EA504D1" w14:textId="77777777" w:rsidR="00285E74" w:rsidRDefault="00D00556">
      <w:pPr>
        <w:numPr>
          <w:ilvl w:val="0"/>
          <w:numId w:val="5"/>
        </w:numPr>
      </w:pPr>
      <w:r>
        <w:rPr>
          <w:rFonts w:ascii="Gill Sans" w:eastAsia="Gill Sans" w:hAnsi="Gill Sans" w:cs="Gill Sans"/>
        </w:rPr>
        <w:t>the child/young person describes what appears to be an abusive act involving him/her</w:t>
      </w:r>
    </w:p>
    <w:p w14:paraId="6BB67B1F" w14:textId="77777777" w:rsidR="00285E74" w:rsidRDefault="00D00556">
      <w:pPr>
        <w:numPr>
          <w:ilvl w:val="0"/>
          <w:numId w:val="5"/>
        </w:numPr>
      </w:pPr>
      <w:r>
        <w:rPr>
          <w:rFonts w:ascii="Gill Sans" w:eastAsia="Gill Sans" w:hAnsi="Gill Sans" w:cs="Gill Sans"/>
        </w:rPr>
        <w:t>a change observed over a long period of time (</w:t>
      </w:r>
      <w:proofErr w:type="spellStart"/>
      <w:r>
        <w:rPr>
          <w:rFonts w:ascii="Gill Sans" w:eastAsia="Gill Sans" w:hAnsi="Gill Sans" w:cs="Gill Sans"/>
        </w:rPr>
        <w:t>eg</w:t>
      </w:r>
      <w:proofErr w:type="spellEnd"/>
      <w:r>
        <w:rPr>
          <w:rFonts w:ascii="Gill Sans" w:eastAsia="Gill Sans" w:hAnsi="Gill Sans" w:cs="Gill Sans"/>
        </w:rPr>
        <w:t>. the child/young person losing weight or becoming increasingly dirty or unkempt)</w:t>
      </w:r>
    </w:p>
    <w:p w14:paraId="529E531D" w14:textId="77777777" w:rsidR="00285E74" w:rsidRDefault="00D00556">
      <w:pPr>
        <w:numPr>
          <w:ilvl w:val="0"/>
          <w:numId w:val="5"/>
        </w:numPr>
      </w:pPr>
      <w:r>
        <w:rPr>
          <w:rFonts w:ascii="Gill Sans" w:eastAsia="Gill Sans" w:hAnsi="Gill Sans" w:cs="Gill Sans"/>
        </w:rPr>
        <w:t>a general distrust and avoidance of adults, especially those with whom a close relationship would be expected</w:t>
      </w:r>
    </w:p>
    <w:p w14:paraId="1EE76D4F" w14:textId="77777777" w:rsidR="00285E74" w:rsidRDefault="00D00556">
      <w:pPr>
        <w:numPr>
          <w:ilvl w:val="0"/>
          <w:numId w:val="5"/>
        </w:numPr>
      </w:pPr>
      <w:r>
        <w:rPr>
          <w:rFonts w:ascii="Gill Sans" w:eastAsia="Gill Sans" w:hAnsi="Gill Sans" w:cs="Gill Sans"/>
        </w:rPr>
        <w:t>an unexpected reaction to normal physical contact</w:t>
      </w:r>
    </w:p>
    <w:p w14:paraId="2F592726" w14:textId="77777777" w:rsidR="00285E74" w:rsidRDefault="00D00556">
      <w:pPr>
        <w:numPr>
          <w:ilvl w:val="0"/>
          <w:numId w:val="5"/>
        </w:numPr>
      </w:pPr>
      <w:r>
        <w:rPr>
          <w:rFonts w:ascii="Gill Sans" w:eastAsia="Gill Sans" w:hAnsi="Gill Sans" w:cs="Gill Sans"/>
        </w:rPr>
        <w:t>difficulty in making friends or abnormal restrictions on socialising with others.</w:t>
      </w:r>
    </w:p>
    <w:p w14:paraId="0A3FA02B" w14:textId="77777777" w:rsidR="00285E74" w:rsidRDefault="00285E74">
      <w:pPr>
        <w:rPr>
          <w:rFonts w:ascii="Gill Sans" w:eastAsia="Gill Sans" w:hAnsi="Gill Sans" w:cs="Gill Sans"/>
        </w:rPr>
      </w:pPr>
    </w:p>
    <w:p w14:paraId="45F05069" w14:textId="77777777" w:rsidR="00285E74" w:rsidRDefault="00D00556">
      <w:pPr>
        <w:rPr>
          <w:rFonts w:ascii="Gill Sans" w:eastAsia="Gill Sans" w:hAnsi="Gill Sans" w:cs="Gill Sans"/>
        </w:rPr>
      </w:pPr>
      <w:r>
        <w:rPr>
          <w:rFonts w:ascii="Gill Sans" w:eastAsia="Gill Sans" w:hAnsi="Gill Sans" w:cs="Gill Sans"/>
        </w:rPr>
        <w:t xml:space="preserve">It is important to note that a child/young person could be displaying some or all of these signs, or behaving in a way which is worrying, without this necessarily meaning that the child/young person is being abused.  Similarly, there may not be any signs, but you may just feel that something is wrong.  If you have noticed a change in the child/young person’s behaviour, first talk to the parents or carers.  It may be that something has happened, such as a bereavement, which has caused the child/young person to be unhappy.  </w:t>
      </w:r>
    </w:p>
    <w:p w14:paraId="2F49AE3A" w14:textId="77777777" w:rsidR="00285E74" w:rsidRDefault="00285E74">
      <w:pPr>
        <w:rPr>
          <w:rFonts w:ascii="Gill Sans" w:eastAsia="Gill Sans" w:hAnsi="Gill Sans" w:cs="Gill Sans"/>
        </w:rPr>
      </w:pPr>
    </w:p>
    <w:p w14:paraId="38ADB7FE" w14:textId="77777777" w:rsidR="00285E74" w:rsidRDefault="00D00556">
      <w:pPr>
        <w:rPr>
          <w:rFonts w:ascii="Gill Sans" w:eastAsia="Gill Sans" w:hAnsi="Gill Sans" w:cs="Gill Sans"/>
        </w:rPr>
      </w:pPr>
      <w:r>
        <w:rPr>
          <w:rFonts w:ascii="Gill Sans" w:eastAsia="Gill Sans" w:hAnsi="Gill Sans" w:cs="Gill Sans"/>
          <w:b/>
        </w:rPr>
        <w:t>If you are concerned</w:t>
      </w:r>
    </w:p>
    <w:p w14:paraId="7B786BB4" w14:textId="77777777" w:rsidR="00285E74" w:rsidRDefault="00285E74">
      <w:pPr>
        <w:rPr>
          <w:rFonts w:ascii="Gill Sans" w:eastAsia="Gill Sans" w:hAnsi="Gill Sans" w:cs="Gill Sans"/>
        </w:rPr>
      </w:pPr>
    </w:p>
    <w:p w14:paraId="55C8CFD3" w14:textId="77777777" w:rsidR="00285E74" w:rsidRDefault="00D00556">
      <w:pPr>
        <w:rPr>
          <w:rFonts w:ascii="Gill Sans" w:eastAsia="Gill Sans" w:hAnsi="Gill Sans" w:cs="Gill Sans"/>
        </w:rPr>
      </w:pPr>
      <w:r>
        <w:rPr>
          <w:rFonts w:ascii="Gill Sans" w:eastAsia="Gill Sans" w:hAnsi="Gill Sans" w:cs="Gill Sans"/>
        </w:rPr>
        <w:t>If there are concerns about sexual abuse or violence in the home, talking to the parents or carers might put the child/young person at greater risk.  If you cannot talk to the parents/carers, consult your organisation’s designated Child Safeguarding Officer or the person in charge.  It is this person’s responsibility to make the decision to contact Social Services or the Police.  It is NOT their responsibility to decide if abuse is taking place, BUT it is their responsibility to act on your concerns.</w:t>
      </w:r>
    </w:p>
    <w:p w14:paraId="13D9C02D" w14:textId="77777777" w:rsidR="00285E74" w:rsidRDefault="00285E74">
      <w:pPr>
        <w:rPr>
          <w:rFonts w:ascii="Gill Sans" w:eastAsia="Gill Sans" w:hAnsi="Gill Sans" w:cs="Gill Sans"/>
        </w:rPr>
      </w:pPr>
    </w:p>
    <w:p w14:paraId="20E984A7" w14:textId="77777777" w:rsidR="004C29A4" w:rsidRDefault="004C29A4">
      <w:pPr>
        <w:rPr>
          <w:rFonts w:ascii="Gill Sans" w:eastAsia="Gill Sans" w:hAnsi="Gill Sans" w:cs="Gill Sans"/>
        </w:rPr>
      </w:pPr>
    </w:p>
    <w:p w14:paraId="3992C932" w14:textId="77777777" w:rsidR="004C29A4" w:rsidRDefault="004C29A4">
      <w:pPr>
        <w:rPr>
          <w:rFonts w:ascii="Gill Sans" w:eastAsia="Gill Sans" w:hAnsi="Gill Sans" w:cs="Gill Sans"/>
        </w:rPr>
      </w:pPr>
    </w:p>
    <w:p w14:paraId="23AE2EC1" w14:textId="679381DA" w:rsidR="00285E74" w:rsidRPr="004C29A4" w:rsidRDefault="00D00556">
      <w:pPr>
        <w:rPr>
          <w:rFonts w:ascii="Gill Sans" w:eastAsia="Gill Sans" w:hAnsi="Gill Sans" w:cs="Gill Sans"/>
          <w:b/>
        </w:rPr>
      </w:pPr>
      <w:r w:rsidRPr="004C29A4">
        <w:rPr>
          <w:rFonts w:ascii="Gill Sans" w:eastAsia="Gill Sans" w:hAnsi="Gill Sans" w:cs="Gill Sans"/>
          <w:b/>
        </w:rPr>
        <w:t>Policy Revi</w:t>
      </w:r>
      <w:r w:rsidR="004C29A4" w:rsidRPr="004C29A4">
        <w:rPr>
          <w:rFonts w:ascii="Gill Sans" w:eastAsia="Gill Sans" w:hAnsi="Gill Sans" w:cs="Gill Sans"/>
          <w:b/>
        </w:rPr>
        <w:t>ewed and agreed September 2019</w:t>
      </w:r>
    </w:p>
    <w:p w14:paraId="6C4462A0" w14:textId="77777777" w:rsidR="00285E74" w:rsidRDefault="00285E74">
      <w:pPr>
        <w:rPr>
          <w:rFonts w:ascii="Gill Sans" w:eastAsia="Gill Sans" w:hAnsi="Gill Sans" w:cs="Gill Sans"/>
        </w:rPr>
      </w:pPr>
    </w:p>
    <w:p w14:paraId="16887D07" w14:textId="77777777" w:rsidR="00285E74" w:rsidRDefault="00285E74">
      <w:pPr>
        <w:rPr>
          <w:rFonts w:ascii="Gill Sans" w:eastAsia="Gill Sans" w:hAnsi="Gill Sans" w:cs="Gill Sans"/>
        </w:rPr>
      </w:pPr>
    </w:p>
    <w:p w14:paraId="0D313469" w14:textId="77777777" w:rsidR="00285E74" w:rsidRDefault="00D00556">
      <w:pPr>
        <w:pStyle w:val="Heading3"/>
        <w:rPr>
          <w:rFonts w:ascii="Gill Sans" w:eastAsia="Gill Sans" w:hAnsi="Gill Sans" w:cs="Gill Sans"/>
          <w:sz w:val="24"/>
          <w:szCs w:val="24"/>
        </w:rPr>
      </w:pPr>
      <w:r>
        <w:br w:type="page"/>
      </w:r>
      <w:r>
        <w:rPr>
          <w:rFonts w:ascii="Gill Sans" w:eastAsia="Gill Sans" w:hAnsi="Gill Sans" w:cs="Gill Sans"/>
          <w:sz w:val="24"/>
          <w:szCs w:val="24"/>
        </w:rPr>
        <w:lastRenderedPageBreak/>
        <w:t>Scarf:  Child Safeguarding References</w:t>
      </w:r>
    </w:p>
    <w:p w14:paraId="33B462D5" w14:textId="77777777" w:rsidR="00285E74" w:rsidRDefault="00285E74">
      <w:pPr>
        <w:rPr>
          <w:rFonts w:ascii="Gill Sans" w:eastAsia="Gill Sans" w:hAnsi="Gill Sans" w:cs="Gill Sans"/>
        </w:rPr>
      </w:pPr>
    </w:p>
    <w:p w14:paraId="2A40522F"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Surname……………………………………………… Forename(s)…………………………………………………</w:t>
      </w:r>
    </w:p>
    <w:p w14:paraId="009D8F86" w14:textId="77777777" w:rsidR="00285E74" w:rsidRDefault="00285E74">
      <w:pPr>
        <w:rPr>
          <w:rFonts w:ascii="Gill Sans" w:eastAsia="Gill Sans" w:hAnsi="Gill Sans" w:cs="Gill Sans"/>
          <w:sz w:val="20"/>
          <w:szCs w:val="20"/>
        </w:rPr>
      </w:pPr>
    </w:p>
    <w:p w14:paraId="3797AEDE"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Address………………………………………………………………………………………………………………..</w:t>
      </w:r>
    </w:p>
    <w:p w14:paraId="511C546A" w14:textId="77777777" w:rsidR="00285E74" w:rsidRDefault="00285E74">
      <w:pPr>
        <w:rPr>
          <w:rFonts w:ascii="Gill Sans" w:eastAsia="Gill Sans" w:hAnsi="Gill Sans" w:cs="Gill Sans"/>
          <w:sz w:val="20"/>
          <w:szCs w:val="20"/>
        </w:rPr>
      </w:pPr>
    </w:p>
    <w:p w14:paraId="46DF3CAD"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………………………………………………………………………Postcode……………………………………….</w:t>
      </w:r>
    </w:p>
    <w:p w14:paraId="7D278E56" w14:textId="77777777" w:rsidR="00285E74" w:rsidRDefault="00285E74">
      <w:pPr>
        <w:rPr>
          <w:rFonts w:ascii="Gill Sans" w:eastAsia="Gill Sans" w:hAnsi="Gill Sans" w:cs="Gill Sans"/>
          <w:sz w:val="20"/>
          <w:szCs w:val="20"/>
        </w:rPr>
      </w:pPr>
    </w:p>
    <w:p w14:paraId="718C831C"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How long have you resided at this address</w:t>
      </w:r>
      <w:proofErr w:type="gramStart"/>
      <w:r>
        <w:rPr>
          <w:rFonts w:ascii="Gill Sans" w:eastAsia="Gill Sans" w:hAnsi="Gill Sans" w:cs="Gill Sans"/>
          <w:sz w:val="20"/>
          <w:szCs w:val="20"/>
        </w:rPr>
        <w:t>?………………………..</w:t>
      </w:r>
      <w:proofErr w:type="gramEnd"/>
    </w:p>
    <w:p w14:paraId="368EAB67" w14:textId="77777777" w:rsidR="00285E74" w:rsidRDefault="00285E74">
      <w:pPr>
        <w:rPr>
          <w:rFonts w:ascii="Gill Sans" w:eastAsia="Gill Sans" w:hAnsi="Gill Sans" w:cs="Gill Sans"/>
          <w:sz w:val="20"/>
          <w:szCs w:val="20"/>
        </w:rPr>
      </w:pPr>
    </w:p>
    <w:p w14:paraId="1A526D5B"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 xml:space="preserve">Are you a person known to any Social Services department as being an actual or potential risk to children/young people?  Yes/No (If yes please supply details)  </w:t>
      </w:r>
    </w:p>
    <w:p w14:paraId="6739F4DA"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Have you had any disciplinary sanction relating to child abuse?  Yes/No    (If yes please supply details)</w:t>
      </w:r>
    </w:p>
    <w:p w14:paraId="35734343"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Do you hold a current Enhanced Police Check Certificate?  Yes/No (If yes, please supply documentary proof)</w:t>
      </w:r>
    </w:p>
    <w:p w14:paraId="21E822AE" w14:textId="77777777" w:rsidR="00285E74" w:rsidRDefault="00285E74">
      <w:pPr>
        <w:rPr>
          <w:rFonts w:ascii="Gill Sans" w:eastAsia="Gill Sans" w:hAnsi="Gill Sans" w:cs="Gill Sans"/>
          <w:sz w:val="20"/>
          <w:szCs w:val="20"/>
        </w:rPr>
      </w:pPr>
    </w:p>
    <w:p w14:paraId="61872FAC" w14:textId="77777777" w:rsidR="00285E74" w:rsidRDefault="00D00556">
      <w:pPr>
        <w:pBdr>
          <w:top w:val="nil"/>
          <w:left w:val="nil"/>
          <w:bottom w:val="nil"/>
          <w:right w:val="nil"/>
          <w:between w:val="nil"/>
        </w:pBdr>
        <w:rPr>
          <w:rFonts w:ascii="Gill Sans" w:eastAsia="Gill Sans" w:hAnsi="Gill Sans" w:cs="Gill Sans"/>
          <w:b/>
          <w:color w:val="000000"/>
          <w:sz w:val="20"/>
          <w:szCs w:val="20"/>
        </w:rPr>
      </w:pPr>
      <w:r>
        <w:rPr>
          <w:rFonts w:ascii="Gill Sans" w:eastAsia="Gill Sans" w:hAnsi="Gill Sans" w:cs="Gill Sans"/>
          <w:b/>
          <w:color w:val="000000"/>
          <w:sz w:val="20"/>
          <w:szCs w:val="20"/>
        </w:rPr>
        <w:t xml:space="preserve">I have read and understand the rules applying to Scarf’s Child Safeguarding Policy and agree to abide by these.  </w:t>
      </w:r>
    </w:p>
    <w:p w14:paraId="1A3CB7BF" w14:textId="77777777" w:rsidR="00285E74" w:rsidRDefault="00285E74">
      <w:pPr>
        <w:rPr>
          <w:rFonts w:ascii="Gill Sans" w:eastAsia="Gill Sans" w:hAnsi="Gill Sans" w:cs="Gill Sans"/>
          <w:sz w:val="20"/>
          <w:szCs w:val="20"/>
        </w:rPr>
      </w:pPr>
    </w:p>
    <w:p w14:paraId="2661E132"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Signed ……………………………………………………………..Date ……………………………………………</w:t>
      </w:r>
      <w:r>
        <w:rPr>
          <w:rFonts w:ascii="Gill Sans" w:eastAsia="Gill Sans" w:hAnsi="Gill Sans" w:cs="Gill Sans"/>
          <w:sz w:val="20"/>
          <w:szCs w:val="20"/>
        </w:rPr>
        <w:br/>
      </w:r>
      <w:r>
        <w:rPr>
          <w:rFonts w:ascii="Gill Sans" w:eastAsia="Gill Sans" w:hAnsi="Gill Sans" w:cs="Gill Sans"/>
          <w:sz w:val="20"/>
          <w:szCs w:val="20"/>
        </w:rPr>
        <w:br/>
      </w:r>
      <w:r>
        <w:rPr>
          <w:rFonts w:ascii="Gill Sans" w:eastAsia="Gill Sans" w:hAnsi="Gill Sans" w:cs="Gill Sans"/>
          <w:b/>
          <w:sz w:val="20"/>
          <w:szCs w:val="20"/>
        </w:rPr>
        <w:t>Reference One</w:t>
      </w:r>
      <w:r>
        <w:rPr>
          <w:rFonts w:ascii="Gill Sans" w:eastAsia="Gill Sans" w:hAnsi="Gill Sans" w:cs="Gill Sans"/>
          <w:b/>
          <w:sz w:val="20"/>
          <w:szCs w:val="20"/>
        </w:rPr>
        <w:br/>
      </w:r>
      <w:r>
        <w:rPr>
          <w:rFonts w:ascii="Gill Sans" w:eastAsia="Gill Sans" w:hAnsi="Gill Sans" w:cs="Gill Sans"/>
          <w:sz w:val="20"/>
          <w:szCs w:val="20"/>
        </w:rPr>
        <w:t>I have known the above named person for ……..years.  I certify that I know of no reason why they should not work with children/young people.</w:t>
      </w:r>
    </w:p>
    <w:p w14:paraId="14090798" w14:textId="77777777" w:rsidR="00285E74" w:rsidRDefault="00285E74">
      <w:pPr>
        <w:rPr>
          <w:rFonts w:ascii="Gill Sans" w:eastAsia="Gill Sans" w:hAnsi="Gill Sans" w:cs="Gill Sans"/>
          <w:sz w:val="20"/>
          <w:szCs w:val="20"/>
        </w:rPr>
      </w:pPr>
    </w:p>
    <w:p w14:paraId="3975102F"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Name…………………………………………………..Position………………………………………………………</w:t>
      </w:r>
    </w:p>
    <w:p w14:paraId="5AFABD3B" w14:textId="77777777" w:rsidR="00285E74" w:rsidRDefault="00285E74">
      <w:pPr>
        <w:rPr>
          <w:rFonts w:ascii="Gill Sans" w:eastAsia="Gill Sans" w:hAnsi="Gill Sans" w:cs="Gill Sans"/>
          <w:sz w:val="20"/>
          <w:szCs w:val="20"/>
        </w:rPr>
      </w:pPr>
    </w:p>
    <w:p w14:paraId="603A5853"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Address………………………………………………………………………………………………………………..</w:t>
      </w:r>
    </w:p>
    <w:p w14:paraId="395B4477" w14:textId="77777777" w:rsidR="00285E74" w:rsidRDefault="00285E74">
      <w:pPr>
        <w:rPr>
          <w:rFonts w:ascii="Gill Sans" w:eastAsia="Gill Sans" w:hAnsi="Gill Sans" w:cs="Gill Sans"/>
          <w:sz w:val="20"/>
          <w:szCs w:val="20"/>
        </w:rPr>
      </w:pPr>
    </w:p>
    <w:p w14:paraId="7D5E5AAD"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……………………………………………………………………Postcode………………………………………….</w:t>
      </w:r>
    </w:p>
    <w:p w14:paraId="27C989B2" w14:textId="77777777" w:rsidR="00285E74" w:rsidRDefault="00285E74">
      <w:pPr>
        <w:rPr>
          <w:rFonts w:ascii="Gill Sans" w:eastAsia="Gill Sans" w:hAnsi="Gill Sans" w:cs="Gill Sans"/>
          <w:sz w:val="20"/>
          <w:szCs w:val="20"/>
        </w:rPr>
      </w:pPr>
    </w:p>
    <w:p w14:paraId="79B44C66"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Tel. No…………………………………………………Email……………………………………………………….</w:t>
      </w:r>
    </w:p>
    <w:p w14:paraId="14E3E3FC" w14:textId="77777777" w:rsidR="00285E74" w:rsidRDefault="00285E74">
      <w:pPr>
        <w:rPr>
          <w:rFonts w:ascii="Gill Sans" w:eastAsia="Gill Sans" w:hAnsi="Gill Sans" w:cs="Gill Sans"/>
          <w:sz w:val="20"/>
          <w:szCs w:val="20"/>
        </w:rPr>
      </w:pPr>
    </w:p>
    <w:p w14:paraId="05AE0900"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Signature………………………………………………………….Date……………………………………………..</w:t>
      </w:r>
    </w:p>
    <w:p w14:paraId="009BFF4C" w14:textId="77777777" w:rsidR="00285E74" w:rsidRDefault="00285E74">
      <w:pPr>
        <w:rPr>
          <w:rFonts w:ascii="Gill Sans" w:eastAsia="Gill Sans" w:hAnsi="Gill Sans" w:cs="Gill Sans"/>
          <w:sz w:val="20"/>
          <w:szCs w:val="20"/>
        </w:rPr>
      </w:pPr>
    </w:p>
    <w:p w14:paraId="7B9DC638" w14:textId="77777777" w:rsidR="00285E74" w:rsidRDefault="00D00556">
      <w:pPr>
        <w:rPr>
          <w:rFonts w:ascii="Gill Sans" w:eastAsia="Gill Sans" w:hAnsi="Gill Sans" w:cs="Gill Sans"/>
          <w:sz w:val="20"/>
          <w:szCs w:val="20"/>
        </w:rPr>
      </w:pPr>
      <w:r>
        <w:rPr>
          <w:rFonts w:ascii="Gill Sans" w:eastAsia="Gill Sans" w:hAnsi="Gill Sans" w:cs="Gill Sans"/>
          <w:b/>
          <w:sz w:val="20"/>
          <w:szCs w:val="20"/>
        </w:rPr>
        <w:t>Reference Two</w:t>
      </w:r>
      <w:r>
        <w:rPr>
          <w:rFonts w:ascii="Gill Sans" w:eastAsia="Gill Sans" w:hAnsi="Gill Sans" w:cs="Gill Sans"/>
          <w:b/>
          <w:sz w:val="20"/>
          <w:szCs w:val="20"/>
        </w:rPr>
        <w:br/>
      </w:r>
      <w:r>
        <w:rPr>
          <w:rFonts w:ascii="Gill Sans" w:eastAsia="Gill Sans" w:hAnsi="Gill Sans" w:cs="Gill Sans"/>
          <w:sz w:val="20"/>
          <w:szCs w:val="20"/>
        </w:rPr>
        <w:t>I have known the above named person for ……..years.  I certify that I know of no reason why they should not work with children/young people.</w:t>
      </w:r>
    </w:p>
    <w:p w14:paraId="6ECA5AB6" w14:textId="77777777" w:rsidR="00285E74" w:rsidRDefault="00285E74">
      <w:pPr>
        <w:rPr>
          <w:rFonts w:ascii="Gill Sans" w:eastAsia="Gill Sans" w:hAnsi="Gill Sans" w:cs="Gill Sans"/>
          <w:sz w:val="20"/>
          <w:szCs w:val="20"/>
        </w:rPr>
      </w:pPr>
    </w:p>
    <w:p w14:paraId="6406F3F9"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Name…………………………………………………..Position………………………………………………………</w:t>
      </w:r>
    </w:p>
    <w:p w14:paraId="79CA7B09" w14:textId="77777777" w:rsidR="00285E74" w:rsidRDefault="00285E74">
      <w:pPr>
        <w:rPr>
          <w:rFonts w:ascii="Gill Sans" w:eastAsia="Gill Sans" w:hAnsi="Gill Sans" w:cs="Gill Sans"/>
          <w:sz w:val="20"/>
          <w:szCs w:val="20"/>
        </w:rPr>
      </w:pPr>
    </w:p>
    <w:p w14:paraId="67DEF177"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Address………………………………………………………………………………………………………………..</w:t>
      </w:r>
    </w:p>
    <w:p w14:paraId="6EE26354" w14:textId="77777777" w:rsidR="00285E74" w:rsidRDefault="00285E74">
      <w:pPr>
        <w:rPr>
          <w:rFonts w:ascii="Gill Sans" w:eastAsia="Gill Sans" w:hAnsi="Gill Sans" w:cs="Gill Sans"/>
          <w:sz w:val="20"/>
          <w:szCs w:val="20"/>
        </w:rPr>
      </w:pPr>
    </w:p>
    <w:p w14:paraId="7E098C71"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……………………………………………………………………Postcode………………………………………….</w:t>
      </w:r>
    </w:p>
    <w:p w14:paraId="4F5DBFDD" w14:textId="77777777" w:rsidR="00285E74" w:rsidRDefault="00285E74">
      <w:pPr>
        <w:rPr>
          <w:rFonts w:ascii="Gill Sans" w:eastAsia="Gill Sans" w:hAnsi="Gill Sans" w:cs="Gill Sans"/>
          <w:sz w:val="20"/>
          <w:szCs w:val="20"/>
        </w:rPr>
      </w:pPr>
    </w:p>
    <w:p w14:paraId="5A966204" w14:textId="77777777" w:rsidR="00285E74" w:rsidRDefault="00D00556">
      <w:pPr>
        <w:rPr>
          <w:rFonts w:ascii="Gill Sans" w:eastAsia="Gill Sans" w:hAnsi="Gill Sans" w:cs="Gill Sans"/>
          <w:sz w:val="20"/>
          <w:szCs w:val="20"/>
        </w:rPr>
      </w:pPr>
      <w:r>
        <w:rPr>
          <w:rFonts w:ascii="Gill Sans" w:eastAsia="Gill Sans" w:hAnsi="Gill Sans" w:cs="Gill Sans"/>
          <w:sz w:val="20"/>
          <w:szCs w:val="20"/>
        </w:rPr>
        <w:t>Tel. No…………………………………………………Email……………………………………………………….</w:t>
      </w:r>
    </w:p>
    <w:p w14:paraId="563B2066" w14:textId="77777777" w:rsidR="00285E74" w:rsidRDefault="00285E74">
      <w:pPr>
        <w:rPr>
          <w:rFonts w:ascii="Gill Sans" w:eastAsia="Gill Sans" w:hAnsi="Gill Sans" w:cs="Gill Sans"/>
          <w:sz w:val="20"/>
          <w:szCs w:val="20"/>
        </w:rPr>
      </w:pPr>
    </w:p>
    <w:p w14:paraId="3556C6F1" w14:textId="77777777" w:rsidR="00285E74" w:rsidRDefault="00D00556">
      <w:pPr>
        <w:rPr>
          <w:rFonts w:ascii="Gill Sans" w:eastAsia="Gill Sans" w:hAnsi="Gill Sans" w:cs="Gill Sans"/>
        </w:rPr>
      </w:pPr>
      <w:r>
        <w:rPr>
          <w:rFonts w:ascii="Gill Sans" w:eastAsia="Gill Sans" w:hAnsi="Gill Sans" w:cs="Gill Sans"/>
          <w:sz w:val="20"/>
          <w:szCs w:val="20"/>
        </w:rPr>
        <w:t>Signature………………………………………………………….Date………………………</w:t>
      </w:r>
      <w:r>
        <w:rPr>
          <w:rFonts w:ascii="Gill Sans" w:eastAsia="Gill Sans" w:hAnsi="Gill Sans" w:cs="Gill Sans"/>
        </w:rPr>
        <w:t>……………………..</w:t>
      </w:r>
    </w:p>
    <w:sectPr w:rsidR="00285E74" w:rsidSect="000E2EEF">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9" w:footer="709"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2E3A73" w15:done="0"/>
  <w15:commentEx w15:paraId="5C852F1C" w15:done="0"/>
  <w15:commentEx w15:paraId="7C6D1D22" w15:done="0"/>
  <w15:commentEx w15:paraId="0103AB00" w15:done="0"/>
  <w15:commentEx w15:paraId="7B3AB480" w15:done="0"/>
  <w15:commentEx w15:paraId="1C224186" w15:done="0"/>
  <w15:commentEx w15:paraId="69387BA2" w15:done="0"/>
  <w15:commentEx w15:paraId="36EBDA68" w15:done="0"/>
  <w15:commentEx w15:paraId="1126987B" w15:done="0"/>
  <w15:commentEx w15:paraId="10B47237" w15:done="0"/>
  <w15:commentEx w15:paraId="758E5F0D" w15:done="0"/>
  <w15:commentEx w15:paraId="71E162F7" w15:done="0"/>
  <w15:commentEx w15:paraId="6E9E97A3" w15:done="0"/>
  <w15:commentEx w15:paraId="552C366F" w15:done="0"/>
  <w15:commentEx w15:paraId="1C3121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E3A73" w16cid:durableId="20E933B8"/>
  <w16cid:commentId w16cid:paraId="5C852F1C" w16cid:durableId="20E933B9"/>
  <w16cid:commentId w16cid:paraId="7C6D1D22" w16cid:durableId="20E933BA"/>
  <w16cid:commentId w16cid:paraId="0103AB00" w16cid:durableId="20E933BB"/>
  <w16cid:commentId w16cid:paraId="7B3AB480" w16cid:durableId="20E933BD"/>
  <w16cid:commentId w16cid:paraId="1C224186" w16cid:durableId="20E933C0"/>
  <w16cid:commentId w16cid:paraId="69387BA2" w16cid:durableId="20E933C1"/>
  <w16cid:commentId w16cid:paraId="36EBDA68" w16cid:durableId="20E933C2"/>
  <w16cid:commentId w16cid:paraId="1126987B" w16cid:durableId="20E933C3"/>
  <w16cid:commentId w16cid:paraId="10B47237" w16cid:durableId="20E933C4"/>
  <w16cid:commentId w16cid:paraId="758E5F0D" w16cid:durableId="20E933C5"/>
  <w16cid:commentId w16cid:paraId="71E162F7" w16cid:durableId="20E933C6"/>
  <w16cid:commentId w16cid:paraId="6E9E97A3" w16cid:durableId="20E933C7"/>
  <w16cid:commentId w16cid:paraId="552C366F" w16cid:durableId="20E933C8"/>
  <w16cid:commentId w16cid:paraId="1C3121A9" w16cid:durableId="20E933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AE824" w14:textId="77777777" w:rsidR="009D46C3" w:rsidRDefault="009D46C3">
      <w:r>
        <w:separator/>
      </w:r>
    </w:p>
  </w:endnote>
  <w:endnote w:type="continuationSeparator" w:id="0">
    <w:p w14:paraId="639F92A9" w14:textId="77777777" w:rsidR="009D46C3" w:rsidRDefault="009D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2B8F8" w14:textId="77777777" w:rsidR="00285E74" w:rsidRDefault="00285E74">
    <w:pPr>
      <w:keepLines/>
      <w:pBdr>
        <w:top w:val="nil"/>
        <w:left w:val="nil"/>
        <w:bottom w:val="nil"/>
        <w:right w:val="nil"/>
        <w:between w:val="nil"/>
      </w:pBdr>
      <w:tabs>
        <w:tab w:val="center" w:pos="4320"/>
        <w:tab w:val="right" w:pos="8640"/>
      </w:tabs>
      <w:rPr>
        <w:rFonts w:ascii="Arial" w:eastAsia="Arial" w:hAnsi="Arial" w:cs="Arial"/>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19546"/>
      <w:docPartObj>
        <w:docPartGallery w:val="Page Numbers (Bottom of Page)"/>
        <w:docPartUnique/>
      </w:docPartObj>
    </w:sdtPr>
    <w:sdtEndPr>
      <w:rPr>
        <w:noProof/>
      </w:rPr>
    </w:sdtEndPr>
    <w:sdtContent>
      <w:p w14:paraId="6D1D0EBC" w14:textId="2419CFC1" w:rsidR="00561850" w:rsidRDefault="00561850">
        <w:pPr>
          <w:pStyle w:val="Footer"/>
          <w:jc w:val="center"/>
        </w:pPr>
        <w:r>
          <w:fldChar w:fldCharType="begin"/>
        </w:r>
        <w:r>
          <w:instrText xml:space="preserve"> PAGE   \* MERGEFORMAT </w:instrText>
        </w:r>
        <w:r>
          <w:fldChar w:fldCharType="separate"/>
        </w:r>
        <w:r w:rsidR="00D537CD">
          <w:rPr>
            <w:noProof/>
          </w:rPr>
          <w:t>13</w:t>
        </w:r>
        <w:r>
          <w:rPr>
            <w:noProof/>
          </w:rPr>
          <w:fldChar w:fldCharType="end"/>
        </w:r>
      </w:p>
    </w:sdtContent>
  </w:sdt>
  <w:p w14:paraId="3C6DDF60" w14:textId="77777777" w:rsidR="00285E74" w:rsidRDefault="00285E74">
    <w:pPr>
      <w:keepLines/>
      <w:pBdr>
        <w:top w:val="nil"/>
        <w:left w:val="nil"/>
        <w:bottom w:val="nil"/>
        <w:right w:val="nil"/>
        <w:between w:val="nil"/>
      </w:pBdr>
      <w:tabs>
        <w:tab w:val="center" w:pos="4320"/>
        <w:tab w:val="right" w:pos="8640"/>
      </w:tabs>
      <w:jc w:val="center"/>
      <w:rPr>
        <w:rFonts w:ascii="Arial" w:eastAsia="Arial" w:hAnsi="Arial" w:cs="Arial"/>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84257" w14:textId="77777777" w:rsidR="00285E74" w:rsidRDefault="00285E74">
    <w:pPr>
      <w:keepLines/>
      <w:pBdr>
        <w:top w:val="nil"/>
        <w:left w:val="nil"/>
        <w:bottom w:val="nil"/>
        <w:right w:val="nil"/>
        <w:between w:val="nil"/>
      </w:pBdr>
      <w:tabs>
        <w:tab w:val="center" w:pos="4320"/>
        <w:tab w:val="right" w:pos="8640"/>
      </w:tabs>
      <w:rPr>
        <w:rFonts w:ascii="Arial" w:eastAsia="Arial" w:hAnsi="Arial" w:cs="Arial"/>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55DC" w14:textId="77777777" w:rsidR="009D46C3" w:rsidRDefault="009D46C3">
      <w:r>
        <w:separator/>
      </w:r>
    </w:p>
  </w:footnote>
  <w:footnote w:type="continuationSeparator" w:id="0">
    <w:p w14:paraId="7BACBBCF" w14:textId="77777777" w:rsidR="009D46C3" w:rsidRDefault="009D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E888C" w14:textId="77777777" w:rsidR="00285E74" w:rsidRDefault="00285E74">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0E2EEF" w14:paraId="2F772EB0" w14:textId="77777777">
      <w:trPr>
        <w:trHeight w:val="288"/>
      </w:trPr>
      <w:sdt>
        <w:sdtPr>
          <w:rPr>
            <w:rFonts w:asciiTheme="majorHAnsi" w:eastAsiaTheme="majorEastAsia" w:hAnsiTheme="majorHAnsi" w:cstheme="majorBidi"/>
            <w:sz w:val="36"/>
            <w:szCs w:val="36"/>
          </w:rPr>
          <w:alias w:val="Title"/>
          <w:id w:val="77761602"/>
          <w:placeholder>
            <w:docPart w:val="C550A9D80BEF4CFABDBE381D4D8E74B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C62DBF4" w14:textId="0AF4A8E0" w:rsidR="000E2EEF" w:rsidRDefault="000E2EEF" w:rsidP="000E2EE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Scarf Child Safeguarding Policy</w:t>
              </w:r>
            </w:p>
          </w:tc>
        </w:sdtContent>
      </w:sdt>
      <w:tc>
        <w:tcPr>
          <w:tcW w:w="1105" w:type="dxa"/>
        </w:tcPr>
        <w:p w14:paraId="079D0FE3" w14:textId="1FAEFFE8" w:rsidR="000E2EEF" w:rsidRDefault="00D5760D" w:rsidP="000E2EE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numForm w14:val="oldStyle"/>
            </w:rPr>
            <w:t>2019</w:t>
          </w:r>
        </w:p>
      </w:tc>
    </w:tr>
  </w:tbl>
  <w:p w14:paraId="3919FB0B" w14:textId="77777777" w:rsidR="00285E74" w:rsidRDefault="00285E74">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8D574" w14:textId="77777777" w:rsidR="00285E74" w:rsidRDefault="00285E74">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082F"/>
    <w:multiLevelType w:val="multilevel"/>
    <w:tmpl w:val="50487100"/>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FF71DEF"/>
    <w:multiLevelType w:val="multilevel"/>
    <w:tmpl w:val="44168384"/>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3141132"/>
    <w:multiLevelType w:val="multilevel"/>
    <w:tmpl w:val="B3D0E004"/>
    <w:lvl w:ilvl="0">
      <w:numFmt w:val="bullet"/>
      <w:lvlText w:val="-"/>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54228F1"/>
    <w:multiLevelType w:val="hybridMultilevel"/>
    <w:tmpl w:val="9AF65AD8"/>
    <w:lvl w:ilvl="0" w:tplc="C948442C">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5ED69B2"/>
    <w:multiLevelType w:val="multilevel"/>
    <w:tmpl w:val="1FBCD7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1F205833"/>
    <w:multiLevelType w:val="multilevel"/>
    <w:tmpl w:val="B3D0E004"/>
    <w:lvl w:ilvl="0">
      <w:numFmt w:val="bullet"/>
      <w:lvlText w:val="-"/>
      <w:lvlJc w:val="left"/>
      <w:pPr>
        <w:ind w:left="720" w:hanging="360"/>
      </w:pPr>
      <w:rPr>
        <w:rFonts w:ascii="Times New Roman" w:eastAsia="Times New Roman" w:hAnsi="Times New Roman" w:cs="Times New Roman"/>
        <w:b/>
        <w:vertAlign w:val="baseline"/>
      </w:rPr>
    </w:lvl>
    <w:lvl w:ilvl="1">
      <w:start w:val="1"/>
      <w:numFmt w:val="bullet"/>
      <w:lvlText w:val=""/>
      <w:lvlJc w:val="left"/>
      <w:pPr>
        <w:ind w:left="1440" w:hanging="360"/>
      </w:pPr>
      <w:rPr>
        <w:rFonts w:ascii="Wingdings" w:hAnsi="Wingdings"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2D904DF"/>
    <w:multiLevelType w:val="hybridMultilevel"/>
    <w:tmpl w:val="0E761B3C"/>
    <w:lvl w:ilvl="0" w:tplc="F1D416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CDF689E"/>
    <w:multiLevelType w:val="multilevel"/>
    <w:tmpl w:val="AC1061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C941D38"/>
    <w:multiLevelType w:val="hybridMultilevel"/>
    <w:tmpl w:val="56A6B5D2"/>
    <w:lvl w:ilvl="0" w:tplc="F1D4169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3290E88"/>
    <w:multiLevelType w:val="hybridMultilevel"/>
    <w:tmpl w:val="6A9670A6"/>
    <w:lvl w:ilvl="0" w:tplc="C948442C">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0A6DE1"/>
    <w:multiLevelType w:val="multilevel"/>
    <w:tmpl w:val="2AB0EA10"/>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63877817"/>
    <w:multiLevelType w:val="hybridMultilevel"/>
    <w:tmpl w:val="CD84E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AF2D4F"/>
    <w:multiLevelType w:val="multilevel"/>
    <w:tmpl w:val="EBB6508C"/>
    <w:lvl w:ilvl="0">
      <w:numFmt w:val="bullet"/>
      <w:lvlText w:val="-"/>
      <w:lvlJc w:val="left"/>
      <w:pPr>
        <w:ind w:left="720" w:hanging="360"/>
      </w:pPr>
      <w:rPr>
        <w:rFonts w:ascii="Times New Roman" w:eastAsia="Times New Roman" w:hAnsi="Times New Roman" w:cs="Times New Roman"/>
        <w:b/>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701A6B3B"/>
    <w:multiLevelType w:val="hybridMultilevel"/>
    <w:tmpl w:val="234EB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54B0AC0"/>
    <w:multiLevelType w:val="hybridMultilevel"/>
    <w:tmpl w:val="5B66AF7A"/>
    <w:lvl w:ilvl="0" w:tplc="B694EFCE">
      <w:numFmt w:val="bullet"/>
      <w:lvlText w:val="-"/>
      <w:lvlJc w:val="left"/>
      <w:pPr>
        <w:ind w:left="720" w:hanging="36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5D4089A"/>
    <w:multiLevelType w:val="hybridMultilevel"/>
    <w:tmpl w:val="4A7A80EE"/>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A6D0239"/>
    <w:multiLevelType w:val="multilevel"/>
    <w:tmpl w:val="C5DC33C6"/>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7B971FA7"/>
    <w:multiLevelType w:val="multilevel"/>
    <w:tmpl w:val="1774191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7"/>
  </w:num>
  <w:num w:numId="3">
    <w:abstractNumId w:val="16"/>
  </w:num>
  <w:num w:numId="4">
    <w:abstractNumId w:val="10"/>
  </w:num>
  <w:num w:numId="5">
    <w:abstractNumId w:val="1"/>
  </w:num>
  <w:num w:numId="6">
    <w:abstractNumId w:val="12"/>
  </w:num>
  <w:num w:numId="7">
    <w:abstractNumId w:val="7"/>
  </w:num>
  <w:num w:numId="8">
    <w:abstractNumId w:val="0"/>
  </w:num>
  <w:num w:numId="9">
    <w:abstractNumId w:val="2"/>
  </w:num>
  <w:num w:numId="10">
    <w:abstractNumId w:val="3"/>
  </w:num>
  <w:num w:numId="11">
    <w:abstractNumId w:val="9"/>
  </w:num>
  <w:num w:numId="12">
    <w:abstractNumId w:val="15"/>
  </w:num>
  <w:num w:numId="13">
    <w:abstractNumId w:val="5"/>
  </w:num>
  <w:num w:numId="14">
    <w:abstractNumId w:val="14"/>
  </w:num>
  <w:num w:numId="15">
    <w:abstractNumId w:val="8"/>
  </w:num>
  <w:num w:numId="16">
    <w:abstractNumId w:val="6"/>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74"/>
    <w:rsid w:val="000E19C3"/>
    <w:rsid w:val="000E1D4D"/>
    <w:rsid w:val="000E2EEF"/>
    <w:rsid w:val="00153F55"/>
    <w:rsid w:val="002230F9"/>
    <w:rsid w:val="00230982"/>
    <w:rsid w:val="00272084"/>
    <w:rsid w:val="00285E74"/>
    <w:rsid w:val="00327C11"/>
    <w:rsid w:val="003817F0"/>
    <w:rsid w:val="003C262E"/>
    <w:rsid w:val="003F3078"/>
    <w:rsid w:val="004719B4"/>
    <w:rsid w:val="004C29A4"/>
    <w:rsid w:val="00546491"/>
    <w:rsid w:val="00561850"/>
    <w:rsid w:val="005761F4"/>
    <w:rsid w:val="005B4471"/>
    <w:rsid w:val="005F71E2"/>
    <w:rsid w:val="00620171"/>
    <w:rsid w:val="0064175D"/>
    <w:rsid w:val="006579F2"/>
    <w:rsid w:val="00671340"/>
    <w:rsid w:val="00676C68"/>
    <w:rsid w:val="0077142D"/>
    <w:rsid w:val="00780B6D"/>
    <w:rsid w:val="00812E00"/>
    <w:rsid w:val="008D0962"/>
    <w:rsid w:val="008D3850"/>
    <w:rsid w:val="00901240"/>
    <w:rsid w:val="0093222D"/>
    <w:rsid w:val="00991848"/>
    <w:rsid w:val="009D46C3"/>
    <w:rsid w:val="00B01455"/>
    <w:rsid w:val="00B93826"/>
    <w:rsid w:val="00D00556"/>
    <w:rsid w:val="00D31CFE"/>
    <w:rsid w:val="00D537CD"/>
    <w:rsid w:val="00D56036"/>
    <w:rsid w:val="00D5760D"/>
    <w:rsid w:val="00DE2C06"/>
    <w:rsid w:val="00E34CFA"/>
    <w:rsid w:val="00E63BD8"/>
    <w:rsid w:val="00EE4202"/>
    <w:rsid w:val="00F144A5"/>
    <w:rsid w:val="00F5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outlineLvl w:val="2"/>
    </w:pPr>
    <w:rPr>
      <w:b/>
      <w:sz w:val="36"/>
      <w:szCs w:val="36"/>
    </w:rPr>
  </w:style>
  <w:style w:type="paragraph" w:styleId="Heading4">
    <w:name w:val="heading 4"/>
    <w:basedOn w:val="Normal"/>
    <w:next w:val="Normal"/>
    <w:uiPriority w:val="9"/>
    <w:unhideWhenUsed/>
    <w:qFormat/>
    <w:pPr>
      <w:keepNext/>
      <w:outlineLvl w:val="3"/>
    </w:pPr>
    <w:rPr>
      <w:b/>
      <w:sz w:val="32"/>
      <w:szCs w:val="3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6"/>
      <w:szCs w:val="36"/>
    </w:rPr>
  </w:style>
  <w:style w:type="paragraph" w:styleId="Subtitle">
    <w:name w:val="Subtitle"/>
    <w:basedOn w:val="Normal"/>
    <w:next w:val="Normal"/>
    <w:uiPriority w:val="11"/>
    <w:qFormat/>
    <w:pPr>
      <w:jc w:val="center"/>
    </w:pPr>
    <w:rPr>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1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55"/>
    <w:rPr>
      <w:rFonts w:ascii="Segoe UI" w:hAnsi="Segoe UI" w:cs="Segoe UI"/>
      <w:sz w:val="18"/>
      <w:szCs w:val="18"/>
    </w:rPr>
  </w:style>
  <w:style w:type="paragraph" w:styleId="Header">
    <w:name w:val="header"/>
    <w:basedOn w:val="Normal"/>
    <w:link w:val="HeaderChar"/>
    <w:uiPriority w:val="99"/>
    <w:unhideWhenUsed/>
    <w:rsid w:val="000E2EEF"/>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0E2EEF"/>
    <w:rPr>
      <w:rFonts w:asciiTheme="minorHAnsi" w:eastAsiaTheme="minorEastAsia" w:hAnsiTheme="minorHAnsi" w:cstheme="minorBidi"/>
      <w:sz w:val="22"/>
      <w:szCs w:val="22"/>
      <w:lang w:val="en-US" w:eastAsia="ja-JP"/>
    </w:rPr>
  </w:style>
  <w:style w:type="paragraph" w:styleId="Footer">
    <w:name w:val="footer"/>
    <w:basedOn w:val="Normal"/>
    <w:link w:val="FooterChar"/>
    <w:uiPriority w:val="99"/>
    <w:unhideWhenUsed/>
    <w:rsid w:val="000E2EEF"/>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E2EEF"/>
    <w:rPr>
      <w:rFonts w:asciiTheme="minorHAnsi" w:eastAsiaTheme="minorHAnsi" w:hAnsiTheme="minorHAnsi" w:cstheme="minorBidi"/>
      <w:sz w:val="21"/>
      <w:szCs w:val="22"/>
      <w:lang w:val="en-US" w:eastAsia="ja-JP"/>
    </w:rPr>
  </w:style>
  <w:style w:type="paragraph" w:styleId="ListParagraph">
    <w:name w:val="List Paragraph"/>
    <w:basedOn w:val="Normal"/>
    <w:uiPriority w:val="34"/>
    <w:qFormat/>
    <w:rsid w:val="00620171"/>
    <w:pPr>
      <w:ind w:left="720"/>
      <w:contextualSpacing/>
    </w:pPr>
  </w:style>
  <w:style w:type="character" w:styleId="Hyperlink">
    <w:name w:val="Hyperlink"/>
    <w:basedOn w:val="DefaultParagraphFont"/>
    <w:uiPriority w:val="99"/>
    <w:unhideWhenUsed/>
    <w:rsid w:val="005B44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unhideWhenUsed/>
    <w:qFormat/>
    <w:pPr>
      <w:keepNext/>
      <w:outlineLvl w:val="2"/>
    </w:pPr>
    <w:rPr>
      <w:b/>
      <w:sz w:val="36"/>
      <w:szCs w:val="36"/>
    </w:rPr>
  </w:style>
  <w:style w:type="paragraph" w:styleId="Heading4">
    <w:name w:val="heading 4"/>
    <w:basedOn w:val="Normal"/>
    <w:next w:val="Normal"/>
    <w:uiPriority w:val="9"/>
    <w:unhideWhenUsed/>
    <w:qFormat/>
    <w:pPr>
      <w:keepNext/>
      <w:outlineLvl w:val="3"/>
    </w:pPr>
    <w:rPr>
      <w:b/>
      <w:sz w:val="32"/>
      <w:szCs w:val="3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36"/>
      <w:szCs w:val="36"/>
    </w:rPr>
  </w:style>
  <w:style w:type="paragraph" w:styleId="Subtitle">
    <w:name w:val="Subtitle"/>
    <w:basedOn w:val="Normal"/>
    <w:next w:val="Normal"/>
    <w:uiPriority w:val="11"/>
    <w:qFormat/>
    <w:pPr>
      <w:jc w:val="center"/>
    </w:pPr>
    <w:rPr>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01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455"/>
    <w:rPr>
      <w:rFonts w:ascii="Segoe UI" w:hAnsi="Segoe UI" w:cs="Segoe UI"/>
      <w:sz w:val="18"/>
      <w:szCs w:val="18"/>
    </w:rPr>
  </w:style>
  <w:style w:type="paragraph" w:styleId="Header">
    <w:name w:val="header"/>
    <w:basedOn w:val="Normal"/>
    <w:link w:val="HeaderChar"/>
    <w:uiPriority w:val="99"/>
    <w:unhideWhenUsed/>
    <w:rsid w:val="000E2EEF"/>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0E2EEF"/>
    <w:rPr>
      <w:rFonts w:asciiTheme="minorHAnsi" w:eastAsiaTheme="minorEastAsia" w:hAnsiTheme="minorHAnsi" w:cstheme="minorBidi"/>
      <w:sz w:val="22"/>
      <w:szCs w:val="22"/>
      <w:lang w:val="en-US" w:eastAsia="ja-JP"/>
    </w:rPr>
  </w:style>
  <w:style w:type="paragraph" w:styleId="Footer">
    <w:name w:val="footer"/>
    <w:basedOn w:val="Normal"/>
    <w:link w:val="FooterChar"/>
    <w:uiPriority w:val="99"/>
    <w:unhideWhenUsed/>
    <w:rsid w:val="000E2EEF"/>
    <w:pPr>
      <w:tabs>
        <w:tab w:val="center" w:pos="4680"/>
        <w:tab w:val="right" w:pos="9360"/>
      </w:tabs>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E2EEF"/>
    <w:rPr>
      <w:rFonts w:asciiTheme="minorHAnsi" w:eastAsiaTheme="minorHAnsi" w:hAnsiTheme="minorHAnsi" w:cstheme="minorBidi"/>
      <w:sz w:val="21"/>
      <w:szCs w:val="22"/>
      <w:lang w:val="en-US" w:eastAsia="ja-JP"/>
    </w:rPr>
  </w:style>
  <w:style w:type="paragraph" w:styleId="ListParagraph">
    <w:name w:val="List Paragraph"/>
    <w:basedOn w:val="Normal"/>
    <w:uiPriority w:val="34"/>
    <w:qFormat/>
    <w:rsid w:val="00620171"/>
    <w:pPr>
      <w:ind w:left="720"/>
      <w:contextualSpacing/>
    </w:pPr>
  </w:style>
  <w:style w:type="character" w:styleId="Hyperlink">
    <w:name w:val="Hyperlink"/>
    <w:basedOn w:val="DefaultParagraphFont"/>
    <w:uiPriority w:val="99"/>
    <w:unhideWhenUsed/>
    <w:rsid w:val="005B44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5.pn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47" Type="http://schemas.microsoft.com/office/2011/relationships/commentsExtended" Target="commentsExtended.xml"/><Relationship Id="rId7" Type="http://schemas.openxmlformats.org/officeDocument/2006/relationships/footnotes" Target="footnotes.xml"/><Relationship Id="rId17" Type="http://schemas.openxmlformats.org/officeDocument/2006/relationships/image" Target="media/image13.png"/><Relationship Id="rId25" Type="http://schemas.openxmlformats.org/officeDocument/2006/relationships/glossaryDocument" Target="glossary/document.xml"/><Relationship Id="rId2" Type="http://schemas.openxmlformats.org/officeDocument/2006/relationships/numbering" Target="numbering.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9.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7.png"/><Relationship Id="rId23" Type="http://schemas.openxmlformats.org/officeDocument/2006/relationships/footer" Target="footer3.xml"/><Relationship Id="rId10" Type="http://schemas.openxmlformats.org/officeDocument/2006/relationships/hyperlink" Target="http://www.workingtogetheronline.co.u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g"/><Relationship Id="rId22" Type="http://schemas.openxmlformats.org/officeDocument/2006/relationships/header" Target="header3.xml"/><Relationship Id="rId48"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50A9D80BEF4CFABDBE381D4D8E74BC"/>
        <w:category>
          <w:name w:val="General"/>
          <w:gallery w:val="placeholder"/>
        </w:category>
        <w:types>
          <w:type w:val="bbPlcHdr"/>
        </w:types>
        <w:behaviors>
          <w:behavior w:val="content"/>
        </w:behaviors>
        <w:guid w:val="{1ABF6FB2-737E-4A95-BF4A-86068EE48B6D}"/>
      </w:docPartPr>
      <w:docPartBody>
        <w:p w:rsidR="00C71BB4" w:rsidRDefault="00D56065" w:rsidP="00D56065">
          <w:pPr>
            <w:pStyle w:val="C550A9D80BEF4CFABDBE381D4D8E74BC"/>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65"/>
    <w:rsid w:val="00252215"/>
    <w:rsid w:val="0069560C"/>
    <w:rsid w:val="00741E0E"/>
    <w:rsid w:val="00A61035"/>
    <w:rsid w:val="00C71BB4"/>
    <w:rsid w:val="00D56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50A9D80BEF4CFABDBE381D4D8E74BC">
    <w:name w:val="C550A9D80BEF4CFABDBE381D4D8E74BC"/>
    <w:rsid w:val="00D56065"/>
  </w:style>
  <w:style w:type="paragraph" w:customStyle="1" w:styleId="04E794F98E1840D5B1D7FE90748199CA">
    <w:name w:val="04E794F98E1840D5B1D7FE90748199CA"/>
    <w:rsid w:val="00D560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50A9D80BEF4CFABDBE381D4D8E74BC">
    <w:name w:val="C550A9D80BEF4CFABDBE381D4D8E74BC"/>
    <w:rsid w:val="00D56065"/>
  </w:style>
  <w:style w:type="paragraph" w:customStyle="1" w:styleId="04E794F98E1840D5B1D7FE90748199CA">
    <w:name w:val="04E794F98E1840D5B1D7FE90748199CA"/>
    <w:rsid w:val="00D560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38F2-6B5E-4C3D-AD98-5D5BCBDF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14</Pages>
  <Words>2884</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Scarf Child Safeguarding Policy</vt:lpstr>
    </vt:vector>
  </TitlesOfParts>
  <Company/>
  <LinksUpToDate>false</LinksUpToDate>
  <CharactersWithSpaces>19285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Scarf Child Safeguarding Policy</dc:title>
  <dc:creator>SCARF</dc:creator>
  <cp:lastModifiedBy>SCARF</cp:lastModifiedBy>
  <cp:revision>6</cp:revision>
  <dcterms:created xsi:type="dcterms:W3CDTF">2019-09-01T12:02:00Z</dcterms:created>
  <dcterms:modified xsi:type="dcterms:W3CDTF">2019-09-30T11:10:00Z</dcterms:modified>
</cp:coreProperties>
</file>